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53" w:rsidRDefault="0092772D" w:rsidP="004B4953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F7BC7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D549F78" wp14:editId="3276B4AF">
            <wp:simplePos x="0" y="0"/>
            <wp:positionH relativeFrom="column">
              <wp:posOffset>64770</wp:posOffset>
            </wp:positionH>
            <wp:positionV relativeFrom="paragraph">
              <wp:posOffset>11430</wp:posOffset>
            </wp:positionV>
            <wp:extent cx="971550" cy="767715"/>
            <wp:effectExtent l="0" t="0" r="0" b="0"/>
            <wp:wrapThrough wrapText="bothSides">
              <wp:wrapPolygon edited="0">
                <wp:start x="0" y="0"/>
                <wp:lineTo x="0" y="20903"/>
                <wp:lineTo x="21176" y="20903"/>
                <wp:lineTo x="21176" y="0"/>
                <wp:lineTo x="0" y="0"/>
              </wp:wrapPolygon>
            </wp:wrapThrough>
            <wp:docPr id="1" name="図 1" descr="C:\Users\owner\Pictures\（やまなしシンボルマーク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（やまなしシンボルマーク）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6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17BF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平成</w:t>
      </w:r>
      <w:r w:rsidR="004D3421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31</w:t>
      </w:r>
      <w:r w:rsidR="00643425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年度</w:t>
      </w:r>
      <w:r w:rsidR="004D3421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(令和元年)</w:t>
      </w:r>
      <w:r w:rsidR="00643425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犯罪被害者支援</w:t>
      </w:r>
      <w:r w:rsidR="006061F9" w:rsidRPr="00B36FCA">
        <w:rPr>
          <w:rFonts w:ascii="HG丸ｺﾞｼｯｸM-PRO" w:eastAsia="HG丸ｺﾞｼｯｸM-PRO" w:hAnsi="HG丸ｺﾞｼｯｸM-PRO" w:hint="eastAsia"/>
          <w:b/>
          <w:spacing w:val="3"/>
          <w:w w:val="96"/>
          <w:kern w:val="0"/>
          <w:sz w:val="32"/>
          <w:szCs w:val="32"/>
          <w:fitText w:val="6099" w:id="1714640640"/>
        </w:rPr>
        <w:t>講</w:t>
      </w:r>
      <w:r w:rsidR="006061F9" w:rsidRPr="00B36FCA">
        <w:rPr>
          <w:rFonts w:ascii="HG丸ｺﾞｼｯｸM-PRO" w:eastAsia="HG丸ｺﾞｼｯｸM-PRO" w:hAnsi="HG丸ｺﾞｼｯｸM-PRO" w:hint="eastAsia"/>
          <w:b/>
          <w:spacing w:val="-24"/>
          <w:w w:val="96"/>
          <w:kern w:val="0"/>
          <w:sz w:val="32"/>
          <w:szCs w:val="32"/>
          <w:fitText w:val="6099" w:id="1714640640"/>
        </w:rPr>
        <w:t>座</w:t>
      </w:r>
      <w:r w:rsidR="00643425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:rsidR="007A2D20" w:rsidRPr="00DF7BC7" w:rsidRDefault="0041424D" w:rsidP="004B4953">
      <w:pPr>
        <w:spacing w:line="0" w:lineRule="atLeas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　　</w:t>
      </w:r>
      <w:r w:rsidR="002C6E98" w:rsidRPr="00DF7BC7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</w:t>
      </w:r>
      <w:r w:rsidR="004B4953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　　</w:t>
      </w:r>
      <w:r w:rsidR="004D3421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｢入門編｣</w:t>
      </w:r>
      <w:r w:rsidR="00097BC5" w:rsidRPr="00DF7BC7">
        <w:rPr>
          <w:rFonts w:ascii="HG丸ｺﾞｼｯｸM-PRO" w:eastAsia="HG丸ｺﾞｼｯｸM-PRO" w:hAnsi="HG丸ｺﾞｼｯｸM-PRO"/>
          <w:b/>
          <w:sz w:val="32"/>
          <w:szCs w:val="32"/>
        </w:rPr>
        <w:t>開催のお知らせ</w:t>
      </w:r>
      <w:r w:rsidR="004D3421">
        <w:rPr>
          <w:rFonts w:ascii="HG丸ｺﾞｼｯｸM-PRO" w:eastAsia="HG丸ｺﾞｼｯｸM-PRO" w:hAnsi="HG丸ｺﾞｼｯｸM-PRO"/>
          <w:b/>
          <w:sz w:val="32"/>
          <w:szCs w:val="32"/>
        </w:rPr>
        <w:t xml:space="preserve">　</w:t>
      </w:r>
    </w:p>
    <w:p w:rsidR="004F3726" w:rsidRPr="00C26D10" w:rsidRDefault="00F70269" w:rsidP="00C26D10">
      <w:pPr>
        <w:jc w:val="center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A68E2">
        <w:rPr>
          <w:rFonts w:hint="eastAsia"/>
          <w:sz w:val="24"/>
          <w:szCs w:val="24"/>
        </w:rPr>
        <w:t xml:space="preserve">　</w:t>
      </w:r>
    </w:p>
    <w:p w:rsidR="00C26D10" w:rsidRPr="00DF7BC7" w:rsidRDefault="003F005D" w:rsidP="00643425">
      <w:pPr>
        <w:rPr>
          <w:rFonts w:ascii="HG丸ｺﾞｼｯｸM-PRO" w:eastAsia="HG丸ｺﾞｼｯｸM-PRO" w:hAnsi="HG丸ｺﾞｼｯｸM-PRO"/>
          <w:szCs w:val="21"/>
        </w:rPr>
      </w:pPr>
      <w:r>
        <w:rPr>
          <w:sz w:val="24"/>
          <w:szCs w:val="24"/>
        </w:rPr>
        <w:t xml:space="preserve">　　　　　　　　　　　　</w:t>
      </w:r>
      <w:r w:rsidR="00643425">
        <w:rPr>
          <w:sz w:val="24"/>
          <w:szCs w:val="24"/>
        </w:rPr>
        <w:t xml:space="preserve">　</w:t>
      </w:r>
      <w:r w:rsidRPr="00DF7BC7">
        <w:rPr>
          <w:rFonts w:ascii="HG丸ｺﾞｼｯｸM-PRO" w:eastAsia="HG丸ｺﾞｼｯｸM-PRO" w:hAnsi="HG丸ｺﾞｼｯｸM-PRO"/>
          <w:sz w:val="24"/>
          <w:szCs w:val="24"/>
        </w:rPr>
        <w:t xml:space="preserve">　</w:t>
      </w:r>
      <w:r w:rsidR="00C26D10" w:rsidRPr="00DF7BC7">
        <w:rPr>
          <w:rFonts w:ascii="HG丸ｺﾞｼｯｸM-PRO" w:eastAsia="HG丸ｺﾞｼｯｸM-PRO" w:hAnsi="HG丸ｺﾞｼｯｸM-PRO"/>
          <w:szCs w:val="21"/>
        </w:rPr>
        <w:t>山梨県公安委員会指定</w:t>
      </w:r>
      <w:r w:rsidR="00B760E5" w:rsidRPr="00DF7BC7">
        <w:rPr>
          <w:rFonts w:ascii="HG丸ｺﾞｼｯｸM-PRO" w:eastAsia="HG丸ｺﾞｼｯｸM-PRO" w:hAnsi="HG丸ｺﾞｼｯｸM-PRO"/>
          <w:szCs w:val="21"/>
        </w:rPr>
        <w:t xml:space="preserve">　犯罪被害者等早期援助団体</w:t>
      </w:r>
    </w:p>
    <w:p w:rsidR="00C26D10" w:rsidRDefault="00C26D10" w:rsidP="00643425">
      <w:pPr>
        <w:adjustRightInd w:val="0"/>
        <w:ind w:firstLineChars="1400" w:firstLine="3528"/>
        <w:rPr>
          <w:rFonts w:ascii="HG丸ｺﾞｼｯｸM-PRO" w:eastAsia="HG丸ｺﾞｼｯｸM-PRO" w:hAnsi="HG丸ｺﾞｼｯｸM-PRO"/>
          <w:kern w:val="0"/>
          <w:sz w:val="24"/>
          <w:szCs w:val="24"/>
        </w:rPr>
      </w:pPr>
      <w:r w:rsidRPr="004D3421">
        <w:rPr>
          <w:rFonts w:ascii="HG丸ｺﾞｼｯｸM-PRO" w:eastAsia="HG丸ｺﾞｼｯｸM-PRO" w:hAnsi="HG丸ｺﾞｼｯｸM-PRO" w:hint="eastAsia"/>
          <w:spacing w:val="6"/>
          <w:kern w:val="0"/>
          <w:sz w:val="24"/>
          <w:szCs w:val="24"/>
          <w:fitText w:val="4800" w:id="1714641154"/>
        </w:rPr>
        <w:t>公益社団法人被害者支援センターやまな</w:t>
      </w:r>
      <w:r w:rsidRPr="004D3421">
        <w:rPr>
          <w:rFonts w:ascii="HG丸ｺﾞｼｯｸM-PRO" w:eastAsia="HG丸ｺﾞｼｯｸM-PRO" w:hAnsi="HG丸ｺﾞｼｯｸM-PRO" w:hint="eastAsia"/>
          <w:spacing w:val="11"/>
          <w:kern w:val="0"/>
          <w:sz w:val="24"/>
          <w:szCs w:val="24"/>
          <w:fitText w:val="4800" w:id="1714641154"/>
        </w:rPr>
        <w:t>し</w:t>
      </w:r>
    </w:p>
    <w:p w:rsidR="004D3421" w:rsidRPr="00DF7BC7" w:rsidRDefault="004D3421" w:rsidP="00643425">
      <w:pPr>
        <w:adjustRightIn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:rsidR="00C26D10" w:rsidRPr="00DF7BC7" w:rsidRDefault="00C26D10" w:rsidP="00C26D10">
      <w:pPr>
        <w:adjustRightInd w:val="0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F7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</w:t>
      </w:r>
    </w:p>
    <w:p w:rsidR="004D3421" w:rsidRDefault="002C6E98" w:rsidP="00C5614D">
      <w:pPr>
        <w:adjustRightInd w:val="0"/>
        <w:spacing w:line="36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DF7BC7">
        <w:rPr>
          <w:rFonts w:ascii="HG丸ｺﾞｼｯｸM-PRO" w:eastAsia="HG丸ｺﾞｼｯｸM-PRO" w:hAnsi="HG丸ｺﾞｼｯｸM-PRO" w:hint="eastAsia"/>
          <w:sz w:val="24"/>
          <w:szCs w:val="24"/>
        </w:rPr>
        <w:t>思いがけない</w:t>
      </w:r>
      <w:r w:rsidR="00097BC5" w:rsidRPr="00DF7BC7">
        <w:rPr>
          <w:rFonts w:ascii="HG丸ｺﾞｼｯｸM-PRO" w:eastAsia="HG丸ｺﾞｼｯｸM-PRO" w:hAnsi="HG丸ｺﾞｼｯｸM-PRO" w:hint="eastAsia"/>
          <w:sz w:val="24"/>
          <w:szCs w:val="24"/>
        </w:rPr>
        <w:t>事件、事故に遭われた方が、その被害から回復し、再び平穏な生活を取り戻すためには、</w:t>
      </w:r>
      <w:r w:rsidRPr="00DF7BC7">
        <w:rPr>
          <w:rFonts w:ascii="HG丸ｺﾞｼｯｸM-PRO" w:eastAsia="HG丸ｺﾞｼｯｸM-PRO" w:hAnsi="HG丸ｺﾞｼｯｸM-PRO" w:hint="eastAsia"/>
          <w:sz w:val="24"/>
          <w:szCs w:val="24"/>
        </w:rPr>
        <w:t>警察、</w:t>
      </w:r>
      <w:r w:rsidR="00097BC5" w:rsidRPr="00DF7BC7">
        <w:rPr>
          <w:rFonts w:ascii="HG丸ｺﾞｼｯｸM-PRO" w:eastAsia="HG丸ｺﾞｼｯｸM-PRO" w:hAnsi="HG丸ｺﾞｼｯｸM-PRO" w:hint="eastAsia"/>
          <w:sz w:val="24"/>
          <w:szCs w:val="24"/>
        </w:rPr>
        <w:t>国、地方公共団体による施策だけでなく、地域社会の理解と配慮、そしてひとり一人が被害者を支える社会づくりの担い手である</w:t>
      </w:r>
      <w:r w:rsidR="006453A9" w:rsidRPr="00DF7BC7">
        <w:rPr>
          <w:rFonts w:ascii="HG丸ｺﾞｼｯｸM-PRO" w:eastAsia="HG丸ｺﾞｼｯｸM-PRO" w:hAnsi="HG丸ｺﾞｼｯｸM-PRO" w:hint="eastAsia"/>
          <w:sz w:val="24"/>
          <w:szCs w:val="24"/>
        </w:rPr>
        <w:t>ことが重要です。</w:t>
      </w:r>
      <w:r w:rsidR="00C26D10" w:rsidRPr="00DF7BC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4940D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AA4EF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C6E98" w:rsidRDefault="00AA4EF5" w:rsidP="004D3421">
      <w:pPr>
        <w:adjustRightInd w:val="0"/>
        <w:spacing w:line="360" w:lineRule="exact"/>
        <w:ind w:firstLineChars="1600" w:firstLine="38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B745A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9A40B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  <w:r w:rsidR="00C26D10" w:rsidRPr="00B745A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bdr w:val="double" w:sz="4" w:space="0" w:color="auto"/>
        </w:rPr>
        <w:t>入門編は公開講座です。</w:t>
      </w:r>
      <w:r w:rsidR="00C26D10" w:rsidRPr="00B745AE">
        <w:rPr>
          <w:rFonts w:ascii="HG丸ｺﾞｼｯｸM-PRO" w:eastAsia="HG丸ｺﾞｼｯｸM-PRO" w:hAnsi="HG丸ｺﾞｼｯｸM-PRO" w:hint="eastAsia"/>
          <w:color w:val="FF0000"/>
          <w:sz w:val="24"/>
          <w:szCs w:val="24"/>
          <w:u w:val="double" w:color="FF0000"/>
          <w:bdr w:val="double" w:sz="4" w:space="0" w:color="auto"/>
        </w:rPr>
        <w:t>(参加費無料)</w:t>
      </w:r>
      <w:r w:rsidR="00C26D10" w:rsidRPr="00B745AE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:rsidR="009A40BE" w:rsidRPr="00B745AE" w:rsidRDefault="009A40BE" w:rsidP="004D3421">
      <w:pPr>
        <w:adjustRightInd w:val="0"/>
        <w:spacing w:line="360" w:lineRule="exact"/>
        <w:ind w:firstLineChars="1600" w:firstLine="384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:rsidR="00097BC5" w:rsidRPr="002C6E98" w:rsidRDefault="00097BC5" w:rsidP="00097BC5">
      <w:pPr>
        <w:adjustRightInd w:val="0"/>
        <w:spacing w:line="0" w:lineRule="atLeast"/>
        <w:contextualSpacing/>
        <w:rPr>
          <w:b/>
          <w:sz w:val="16"/>
          <w:szCs w:val="16"/>
        </w:rPr>
      </w:pPr>
    </w:p>
    <w:p w:rsidR="009A40BE" w:rsidRDefault="00097BC5" w:rsidP="00097BC5">
      <w:pPr>
        <w:ind w:leftChars="115" w:left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7BC7">
        <w:rPr>
          <w:rFonts w:ascii="HG丸ｺﾞｼｯｸM-PRO" w:eastAsia="HG丸ｺﾞｼｯｸM-PRO" w:hAnsi="HG丸ｺﾞｼｯｸM-PRO" w:hint="eastAsia"/>
          <w:b/>
          <w:sz w:val="24"/>
          <w:szCs w:val="24"/>
        </w:rPr>
        <w:t>～</w:t>
      </w:r>
      <w:r w:rsidRPr="00DF7BC7">
        <w:rPr>
          <w:rFonts w:ascii="HG丸ｺﾞｼｯｸM-PRO" w:eastAsia="HG丸ｺﾞｼｯｸM-PRO" w:hAnsi="HG丸ｺﾞｼｯｸM-PRO"/>
          <w:b/>
          <w:sz w:val="24"/>
          <w:szCs w:val="24"/>
        </w:rPr>
        <w:t>「犯罪被害者支援」</w:t>
      </w:r>
      <w:r w:rsidR="009A40BE">
        <w:rPr>
          <w:rFonts w:ascii="HG丸ｺﾞｼｯｸM-PRO" w:eastAsia="HG丸ｺﾞｼｯｸM-PRO" w:hAnsi="HG丸ｺﾞｼｯｸM-PRO" w:hint="eastAsia"/>
          <w:b/>
          <w:sz w:val="24"/>
          <w:szCs w:val="24"/>
        </w:rPr>
        <w:t>って何？・・・</w:t>
      </w:r>
    </w:p>
    <w:p w:rsidR="00104307" w:rsidRPr="009A40BE" w:rsidRDefault="00097BC5" w:rsidP="009A40BE">
      <w:pPr>
        <w:ind w:leftChars="115" w:left="241" w:firstLineChars="1200" w:firstLine="289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F7BC7">
        <w:rPr>
          <w:rFonts w:ascii="HG丸ｺﾞｼｯｸM-PRO" w:eastAsia="HG丸ｺﾞｼｯｸM-PRO" w:hAnsi="HG丸ｺﾞｼｯｸM-PRO" w:hint="eastAsia"/>
          <w:b/>
          <w:sz w:val="24"/>
          <w:szCs w:val="24"/>
        </w:rPr>
        <w:t>関心をお持ちの方は是非ご参加下さい～</w:t>
      </w:r>
    </w:p>
    <w:p w:rsidR="007A2D20" w:rsidRPr="00AA4EF5" w:rsidRDefault="00C55568" w:rsidP="00F517BF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平成</w:t>
      </w:r>
      <w:r w:rsidR="004D3421" w:rsidRPr="009A40BE">
        <w:rPr>
          <w:rFonts w:ascii="HG丸ｺﾞｼｯｸM-PRO" w:eastAsia="HG丸ｺﾞｼｯｸM-PRO" w:hAnsi="HG丸ｺﾞｼｯｸM-PRO" w:hint="eastAsia"/>
          <w:spacing w:val="2"/>
          <w:w w:val="77"/>
          <w:kern w:val="0"/>
          <w:sz w:val="28"/>
          <w:szCs w:val="28"/>
          <w:fitText w:val="6860" w:id="1981543680"/>
        </w:rPr>
        <w:t>31</w:t>
      </w:r>
      <w:r w:rsidR="0041424D"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年度</w:t>
      </w:r>
      <w:r w:rsidR="009A40BE" w:rsidRPr="009A40BE">
        <w:rPr>
          <w:rFonts w:ascii="HG丸ｺﾞｼｯｸM-PRO" w:eastAsia="HG丸ｺﾞｼｯｸM-PRO" w:hAnsi="HG丸ｺﾞｼｯｸM-PRO" w:hint="eastAsia"/>
          <w:spacing w:val="2"/>
          <w:w w:val="77"/>
          <w:kern w:val="0"/>
          <w:sz w:val="28"/>
          <w:szCs w:val="28"/>
          <w:fitText w:val="6860" w:id="1981543680"/>
        </w:rPr>
        <w:t>(令和</w:t>
      </w:r>
      <w:r w:rsidR="009A40BE" w:rsidRPr="009A40BE">
        <w:rPr>
          <w:rFonts w:ascii="HG丸ｺﾞｼｯｸM-PRO" w:eastAsia="HG丸ｺﾞｼｯｸM-PRO" w:hAnsi="HG丸ｺﾞｼｯｸM-PRO" w:hint="eastAsia"/>
          <w:spacing w:val="2"/>
          <w:w w:val="99"/>
          <w:kern w:val="0"/>
          <w:sz w:val="28"/>
          <w:szCs w:val="28"/>
          <w:fitText w:val="6860" w:id="1981543680"/>
        </w:rPr>
        <w:t>元年</w:t>
      </w:r>
      <w:r w:rsidR="009A40BE" w:rsidRPr="009A40BE">
        <w:rPr>
          <w:rFonts w:ascii="HG丸ｺﾞｼｯｸM-PRO" w:eastAsia="HG丸ｺﾞｼｯｸM-PRO" w:hAnsi="HG丸ｺﾞｼｯｸM-PRO" w:hint="eastAsia"/>
          <w:spacing w:val="2"/>
          <w:w w:val="77"/>
          <w:kern w:val="0"/>
          <w:sz w:val="28"/>
          <w:szCs w:val="28"/>
          <w:fitText w:val="6860" w:id="1981543680"/>
        </w:rPr>
        <w:t>)</w:t>
      </w:r>
      <w:r w:rsidR="0041424D"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犯罪被害者支援</w:t>
      </w:r>
      <w:r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講座</w:t>
      </w:r>
      <w:r w:rsidR="009A40BE" w:rsidRPr="009A40BE">
        <w:rPr>
          <w:rFonts w:ascii="HG丸ｺﾞｼｯｸM-PRO" w:eastAsia="HG丸ｺﾞｼｯｸM-PRO" w:hAnsi="HG丸ｺﾞｼｯｸM-PRO" w:hint="eastAsia"/>
          <w:spacing w:val="2"/>
          <w:w w:val="77"/>
          <w:kern w:val="0"/>
          <w:sz w:val="28"/>
          <w:szCs w:val="28"/>
          <w:fitText w:val="6860" w:id="1981543680"/>
        </w:rPr>
        <w:t>「</w:t>
      </w:r>
      <w:r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入門編</w:t>
      </w:r>
      <w:r w:rsidR="009A40BE">
        <w:rPr>
          <w:rFonts w:ascii="HG丸ｺﾞｼｯｸM-PRO" w:eastAsia="HG丸ｺﾞｼｯｸM-PRO" w:hAnsi="HG丸ｺﾞｼｯｸM-PRO" w:hint="eastAsia"/>
          <w:spacing w:val="5"/>
          <w:w w:val="77"/>
          <w:kern w:val="0"/>
          <w:sz w:val="28"/>
          <w:szCs w:val="28"/>
          <w:fitText w:val="6860" w:id="1981543680"/>
        </w:rPr>
        <w:t>」</w:t>
      </w:r>
      <w:r w:rsidR="006061F9" w:rsidRPr="009A40BE">
        <w:rPr>
          <w:rFonts w:ascii="HG丸ｺﾞｼｯｸM-PRO" w:eastAsia="HG丸ｺﾞｼｯｸM-PRO" w:hAnsi="HG丸ｺﾞｼｯｸM-PRO"/>
          <w:spacing w:val="2"/>
          <w:w w:val="77"/>
          <w:kern w:val="0"/>
          <w:sz w:val="28"/>
          <w:szCs w:val="28"/>
          <w:fitText w:val="6860" w:id="1981543680"/>
        </w:rPr>
        <w:t>カリキュラ</w:t>
      </w:r>
      <w:r w:rsidR="006061F9" w:rsidRPr="009A40BE">
        <w:rPr>
          <w:rFonts w:ascii="HG丸ｺﾞｼｯｸM-PRO" w:eastAsia="HG丸ｺﾞｼｯｸM-PRO" w:hAnsi="HG丸ｺﾞｼｯｸM-PRO"/>
          <w:spacing w:val="19"/>
          <w:w w:val="77"/>
          <w:kern w:val="0"/>
          <w:sz w:val="28"/>
          <w:szCs w:val="28"/>
          <w:fitText w:val="6860" w:id="1981543680"/>
        </w:rPr>
        <w:t>ム</w:t>
      </w:r>
      <w:r w:rsidRPr="00AA4EF5">
        <w:rPr>
          <w:rFonts w:ascii="HG丸ｺﾞｼｯｸM-PRO" w:eastAsia="HG丸ｺﾞｼｯｸM-PRO" w:hAnsi="HG丸ｺﾞｼｯｸM-PRO"/>
          <w:sz w:val="28"/>
          <w:szCs w:val="28"/>
        </w:rPr>
        <w:t xml:space="preserve">　</w:t>
      </w:r>
    </w:p>
    <w:tbl>
      <w:tblPr>
        <w:tblStyle w:val="a3"/>
        <w:tblW w:w="4913" w:type="pct"/>
        <w:tblLayout w:type="fixed"/>
        <w:tblLook w:val="04A0" w:firstRow="1" w:lastRow="0" w:firstColumn="1" w:lastColumn="0" w:noHBand="0" w:noVBand="1"/>
      </w:tblPr>
      <w:tblGrid>
        <w:gridCol w:w="423"/>
        <w:gridCol w:w="946"/>
        <w:gridCol w:w="1049"/>
        <w:gridCol w:w="631"/>
        <w:gridCol w:w="4263"/>
        <w:gridCol w:w="1256"/>
      </w:tblGrid>
      <w:tr w:rsidR="009C3332" w:rsidRPr="00DF7BC7" w:rsidTr="00DF7BC7">
        <w:tc>
          <w:tcPr>
            <w:tcW w:w="247" w:type="pct"/>
            <w:vMerge w:val="restart"/>
            <w:textDirection w:val="tbRlV"/>
          </w:tcPr>
          <w:p w:rsidR="00832C38" w:rsidRPr="00DF7BC7" w:rsidRDefault="00E62035" w:rsidP="00DF7B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  <w:r w:rsidRPr="004D3421">
              <w:rPr>
                <w:rFonts w:ascii="HG丸ｺﾞｼｯｸM-PRO" w:eastAsia="HG丸ｺﾞｼｯｸM-PRO" w:hAnsi="HG丸ｺﾞｼｯｸM-PRO"/>
                <w:spacing w:val="64"/>
                <w:kern w:val="0"/>
                <w:fitText w:val="3570" w:id="889944320"/>
              </w:rPr>
              <w:t>被害者支援</w:t>
            </w:r>
            <w:r w:rsidRPr="004D3421">
              <w:rPr>
                <w:rFonts w:ascii="HG丸ｺﾞｼｯｸM-PRO" w:eastAsia="HG丸ｺﾞｼｯｸM-PRO" w:hAnsi="HG丸ｺﾞｼｯｸM-PRO" w:hint="eastAsia"/>
                <w:spacing w:val="64"/>
                <w:kern w:val="0"/>
                <w:fitText w:val="3570" w:id="889944320"/>
              </w:rPr>
              <w:t>講座</w:t>
            </w:r>
            <w:r w:rsidR="00832C38" w:rsidRPr="004D3421">
              <w:rPr>
                <w:rFonts w:ascii="HG丸ｺﾞｼｯｸM-PRO" w:eastAsia="HG丸ｺﾞｼｯｸM-PRO" w:hAnsi="HG丸ｺﾞｼｯｸM-PRO"/>
                <w:spacing w:val="64"/>
                <w:kern w:val="0"/>
                <w:fitText w:val="3570" w:id="889944320"/>
              </w:rPr>
              <w:t>{入門編</w:t>
            </w:r>
            <w:r w:rsidR="00832C38" w:rsidRPr="004D3421">
              <w:rPr>
                <w:rFonts w:ascii="HG丸ｺﾞｼｯｸM-PRO" w:eastAsia="HG丸ｺﾞｼｯｸM-PRO" w:hAnsi="HG丸ｺﾞｼｯｸM-PRO"/>
                <w:spacing w:val="-5"/>
                <w:kern w:val="0"/>
                <w:fitText w:val="3570" w:id="889944320"/>
              </w:rPr>
              <w:t>}</w:t>
            </w:r>
          </w:p>
          <w:p w:rsidR="00104307" w:rsidRPr="00DF7BC7" w:rsidRDefault="00104307" w:rsidP="00DF7B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104307" w:rsidRPr="00DF7BC7" w:rsidRDefault="00104307" w:rsidP="00DF7BC7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</w:tcPr>
          <w:p w:rsidR="00832C38" w:rsidRPr="00DF7BC7" w:rsidRDefault="00D2286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7BC7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544" w:id="888365312"/>
              </w:rPr>
              <w:t>実施日</w:t>
            </w:r>
            <w:r w:rsidR="00144BC6" w:rsidRPr="00DF7BC7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12" w:type="pct"/>
          </w:tcPr>
          <w:p w:rsidR="00832C38" w:rsidRPr="00DF7BC7" w:rsidRDefault="00D22863" w:rsidP="00832C3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7BC7">
              <w:rPr>
                <w:rFonts w:ascii="HG丸ｺﾞｼｯｸM-PRO" w:eastAsia="HG丸ｺﾞｼｯｸM-PRO" w:hAnsi="HG丸ｺﾞｼｯｸM-PRO"/>
                <w:spacing w:val="270"/>
                <w:kern w:val="0"/>
                <w:sz w:val="18"/>
                <w:szCs w:val="18"/>
                <w:fitText w:val="900" w:id="391355648"/>
              </w:rPr>
              <w:t>時</w:t>
            </w:r>
            <w:r w:rsidRPr="00DF7BC7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900" w:id="391355648"/>
              </w:rPr>
              <w:t>間</w:t>
            </w:r>
          </w:p>
        </w:tc>
        <w:tc>
          <w:tcPr>
            <w:tcW w:w="368" w:type="pct"/>
          </w:tcPr>
          <w:p w:rsidR="00832C38" w:rsidRPr="00DF7BC7" w:rsidRDefault="00D22863" w:rsidP="006040C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7BC7"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  <w:fitText w:val="360" w:id="391375873"/>
              </w:rPr>
              <w:t>時限</w:t>
            </w:r>
          </w:p>
        </w:tc>
        <w:tc>
          <w:tcPr>
            <w:tcW w:w="2488" w:type="pct"/>
          </w:tcPr>
          <w:p w:rsidR="00832C38" w:rsidRPr="00DF7BC7" w:rsidRDefault="00D22863" w:rsidP="006040C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  <w:spacing w:val="630"/>
                <w:kern w:val="0"/>
                <w:fitText w:val="3150" w:id="391355904"/>
              </w:rPr>
              <w:t>講座</w:t>
            </w:r>
            <w:r w:rsidRPr="00DF7BC7">
              <w:rPr>
                <w:rFonts w:ascii="HG丸ｺﾞｼｯｸM-PRO" w:eastAsia="HG丸ｺﾞｼｯｸM-PRO" w:hAnsi="HG丸ｺﾞｼｯｸM-PRO"/>
                <w:kern w:val="0"/>
                <w:fitText w:val="3150" w:id="391355904"/>
              </w:rPr>
              <w:t>名</w:t>
            </w:r>
          </w:p>
        </w:tc>
        <w:tc>
          <w:tcPr>
            <w:tcW w:w="733" w:type="pct"/>
          </w:tcPr>
          <w:p w:rsidR="00832C38" w:rsidRPr="00DF7BC7" w:rsidRDefault="00D2286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DF7BC7">
              <w:rPr>
                <w:rFonts w:ascii="HG丸ｺﾞｼｯｸM-PRO" w:eastAsia="HG丸ｺﾞｼｯｸM-PRO" w:hAnsi="HG丸ｺﾞｼｯｸM-PRO"/>
                <w:spacing w:val="18"/>
                <w:kern w:val="0"/>
                <w:sz w:val="22"/>
                <w:fitText w:val="990" w:id="391373057"/>
              </w:rPr>
              <w:t>担当講</w:t>
            </w:r>
            <w:r w:rsidRPr="00DF7BC7">
              <w:rPr>
                <w:rFonts w:ascii="HG丸ｺﾞｼｯｸM-PRO" w:eastAsia="HG丸ｺﾞｼｯｸM-PRO" w:hAnsi="HG丸ｺﾞｼｯｸM-PRO"/>
                <w:spacing w:val="1"/>
                <w:kern w:val="0"/>
                <w:sz w:val="22"/>
                <w:fitText w:val="990" w:id="391373057"/>
              </w:rPr>
              <w:t>師</w:t>
            </w:r>
            <w:r w:rsidR="00577E55" w:rsidRPr="00DF7BC7">
              <w:rPr>
                <w:rFonts w:ascii="HG丸ｺﾞｼｯｸM-PRO" w:eastAsia="HG丸ｺﾞｼｯｸM-PRO" w:hAnsi="HG丸ｺﾞｼｯｸM-PRO"/>
                <w:kern w:val="0"/>
                <w:sz w:val="22"/>
              </w:rPr>
              <w:t xml:space="preserve">　</w:t>
            </w:r>
          </w:p>
        </w:tc>
      </w:tr>
      <w:tr w:rsidR="009C3332" w:rsidRPr="00DF7BC7" w:rsidTr="00DF7BC7">
        <w:trPr>
          <w:trHeight w:val="469"/>
        </w:trPr>
        <w:tc>
          <w:tcPr>
            <w:tcW w:w="247" w:type="pct"/>
            <w:vMerge/>
          </w:tcPr>
          <w:p w:rsidR="00832C38" w:rsidRPr="00DF7BC7" w:rsidRDefault="00832C38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 w:val="restart"/>
          </w:tcPr>
          <w:p w:rsidR="00C26D10" w:rsidRPr="00DF7BC7" w:rsidRDefault="00C26D10" w:rsidP="006040C2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D22863" w:rsidRPr="00DF7BC7" w:rsidRDefault="009A40BE" w:rsidP="004940D1">
            <w:pPr>
              <w:spacing w:line="0" w:lineRule="atLeas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9A40BE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Cs w:val="21"/>
                <w:fitText w:val="633" w:id="1981544192"/>
              </w:rPr>
              <w:t>令和元</w:t>
            </w:r>
            <w:r w:rsidR="00DF7BC7" w:rsidRPr="009A40BE">
              <w:rPr>
                <w:rFonts w:ascii="HG丸ｺﾞｼｯｸM-PRO" w:eastAsia="HG丸ｺﾞｼｯｸM-PRO" w:hAnsi="HG丸ｺﾞｼｯｸM-PRO" w:hint="eastAsia"/>
                <w:b/>
                <w:w w:val="75"/>
                <w:kern w:val="0"/>
                <w:szCs w:val="21"/>
                <w:fitText w:val="633" w:id="1981544192"/>
              </w:rPr>
              <w:t>年</w:t>
            </w:r>
            <w:r w:rsidR="00DF7BC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　　　</w:t>
            </w:r>
            <w:r w:rsidR="00DF7BC7" w:rsidRPr="009A40BE">
              <w:rPr>
                <w:rFonts w:ascii="HG丸ｺﾞｼｯｸM-PRO" w:eastAsia="HG丸ｺﾞｼｯｸM-PRO" w:hAnsi="HG丸ｺﾞｼｯｸM-PRO" w:hint="eastAsia"/>
                <w:b/>
                <w:spacing w:val="45"/>
                <w:kern w:val="0"/>
                <w:szCs w:val="21"/>
                <w:fitText w:val="510" w:id="1981544193"/>
              </w:rPr>
              <w:t>10</w:t>
            </w:r>
            <w:r w:rsidR="00DF7BC7" w:rsidRPr="009A40BE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Cs w:val="21"/>
                <w:fitText w:val="510" w:id="1981544193"/>
              </w:rPr>
              <w:t>/</w:t>
            </w: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>8</w:t>
            </w:r>
            <w:r w:rsidR="0041424D">
              <w:rPr>
                <w:rFonts w:ascii="HG丸ｺﾞｼｯｸM-PRO" w:eastAsia="HG丸ｺﾞｼｯｸM-PRO" w:hAnsi="HG丸ｺﾞｼｯｸM-PRO" w:hint="eastAsia"/>
                <w:b/>
                <w:kern w:val="0"/>
                <w:szCs w:val="21"/>
              </w:rPr>
              <w:t xml:space="preserve">　</w:t>
            </w:r>
          </w:p>
          <w:p w:rsidR="00832C38" w:rsidRDefault="00D22863" w:rsidP="006061F9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C7">
              <w:rPr>
                <w:rFonts w:ascii="HG丸ｺﾞｼｯｸM-PRO" w:eastAsia="HG丸ｺﾞｼｯｸM-PRO" w:hAnsi="HG丸ｺﾞｼｯｸM-PRO"/>
                <w:b/>
                <w:szCs w:val="21"/>
              </w:rPr>
              <w:t>(</w:t>
            </w:r>
            <w:r w:rsidR="0041424D">
              <w:rPr>
                <w:rFonts w:ascii="HG丸ｺﾞｼｯｸM-PRO" w:eastAsia="HG丸ｺﾞｼｯｸM-PRO" w:hAnsi="HG丸ｺﾞｼｯｸM-PRO"/>
                <w:b/>
                <w:szCs w:val="21"/>
              </w:rPr>
              <w:t>火</w:t>
            </w:r>
            <w:r w:rsidRPr="00DF7BC7">
              <w:rPr>
                <w:rFonts w:ascii="HG丸ｺﾞｼｯｸM-PRO" w:eastAsia="HG丸ｺﾞｼｯｸM-PRO" w:hAnsi="HG丸ｺﾞｼｯｸM-PRO"/>
                <w:b/>
                <w:szCs w:val="21"/>
              </w:rPr>
              <w:t>)</w:t>
            </w:r>
          </w:p>
          <w:p w:rsidR="00DF7BC7" w:rsidRPr="00DF7BC7" w:rsidRDefault="00DF7BC7" w:rsidP="006061F9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6040C2" w:rsidRPr="00DF7BC7" w:rsidRDefault="006040C2" w:rsidP="006040C2">
            <w:pPr>
              <w:spacing w:line="0" w:lineRule="atLeast"/>
              <w:ind w:firstLineChars="200" w:firstLine="42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C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="006061F9" w:rsidRPr="00DF7BC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ぴゅあ</w:t>
            </w:r>
          </w:p>
          <w:p w:rsidR="006061F9" w:rsidRPr="00DF7BC7" w:rsidRDefault="006061F9" w:rsidP="00104307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DF7BC7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総合</w:t>
            </w:r>
          </w:p>
          <w:p w:rsidR="00104307" w:rsidRPr="00DF7BC7" w:rsidRDefault="00104307" w:rsidP="00104307">
            <w:pPr>
              <w:spacing w:line="0" w:lineRule="atLeast"/>
              <w:ind w:firstLineChars="50" w:firstLine="105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:rsidR="006061F9" w:rsidRPr="00DF7BC7" w:rsidRDefault="006061F9" w:rsidP="004940D1">
            <w:pPr>
              <w:spacing w:line="0" w:lineRule="atLeast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9A40BE">
              <w:rPr>
                <w:rFonts w:ascii="HG丸ｺﾞｼｯｸM-PRO" w:eastAsia="HG丸ｺﾞｼｯｸM-PRO" w:hAnsi="HG丸ｺﾞｼｯｸM-PRO"/>
                <w:b/>
                <w:spacing w:val="-31722"/>
                <w:w w:val="52"/>
                <w:kern w:val="0"/>
                <w:sz w:val="24"/>
                <w:szCs w:val="24"/>
                <w:fitText w:val="636" w:id="1714643200"/>
              </w:rPr>
              <w:t>小</w:t>
            </w:r>
            <w:r w:rsidR="00B36FCA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会議室</w:t>
            </w:r>
          </w:p>
        </w:tc>
        <w:tc>
          <w:tcPr>
            <w:tcW w:w="612" w:type="pct"/>
          </w:tcPr>
          <w:p w:rsidR="00832C38" w:rsidRPr="00DF7BC7" w:rsidRDefault="00832C38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4D3421">
              <w:rPr>
                <w:rFonts w:ascii="HG丸ｺﾞｼｯｸM-PRO" w:eastAsia="HG丸ｺﾞｼｯｸM-PRO" w:hAnsi="HG丸ｺﾞｼｯｸM-PRO"/>
                <w:w w:val="75"/>
                <w:kern w:val="0"/>
                <w:sz w:val="18"/>
                <w:szCs w:val="18"/>
                <w:fitText w:val="900" w:id="391371521"/>
              </w:rPr>
              <w:t>9:45～10:0</w:t>
            </w:r>
            <w:r w:rsidRPr="004D3421">
              <w:rPr>
                <w:rFonts w:ascii="HG丸ｺﾞｼｯｸM-PRO" w:eastAsia="HG丸ｺﾞｼｯｸM-PRO" w:hAnsi="HG丸ｺﾞｼｯｸM-PRO"/>
                <w:spacing w:val="4"/>
                <w:w w:val="75"/>
                <w:kern w:val="0"/>
                <w:sz w:val="18"/>
                <w:szCs w:val="18"/>
                <w:fitText w:val="900" w:id="391371521"/>
              </w:rPr>
              <w:t>0</w:t>
            </w:r>
          </w:p>
        </w:tc>
        <w:tc>
          <w:tcPr>
            <w:tcW w:w="368" w:type="pct"/>
          </w:tcPr>
          <w:p w:rsidR="00832C38" w:rsidRPr="00DF7BC7" w:rsidRDefault="00832C38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488" w:type="pct"/>
          </w:tcPr>
          <w:p w:rsidR="00832C38" w:rsidRPr="00DF7BC7" w:rsidRDefault="00CC62B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受付終了後　開講式　ｵﾘｴﾝﾃｰｼｮﾝ</w:t>
            </w:r>
          </w:p>
        </w:tc>
        <w:tc>
          <w:tcPr>
            <w:tcW w:w="733" w:type="pct"/>
          </w:tcPr>
          <w:p w:rsidR="00832C38" w:rsidRPr="00DF7BC7" w:rsidRDefault="00CC62B0" w:rsidP="002C6E9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  <w:spacing w:val="105"/>
                <w:kern w:val="0"/>
                <w:fitText w:val="1050" w:id="396005888"/>
              </w:rPr>
              <w:t>事務</w:t>
            </w:r>
            <w:r w:rsidRPr="00DF7BC7">
              <w:rPr>
                <w:rFonts w:ascii="HG丸ｺﾞｼｯｸM-PRO" w:eastAsia="HG丸ｺﾞｼｯｸM-PRO" w:hAnsi="HG丸ｺﾞｼｯｸM-PRO"/>
                <w:kern w:val="0"/>
                <w:fitText w:val="1050" w:id="396005888"/>
              </w:rPr>
              <w:t>局</w:t>
            </w:r>
          </w:p>
        </w:tc>
      </w:tr>
      <w:tr w:rsidR="00DF7BC7" w:rsidRPr="00DF7BC7" w:rsidTr="00DF7BC7">
        <w:trPr>
          <w:trHeight w:val="477"/>
        </w:trPr>
        <w:tc>
          <w:tcPr>
            <w:tcW w:w="247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6"/>
              </w:rPr>
              <w:t>10:00～</w:t>
            </w:r>
            <w:r w:rsidR="0041424D"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6"/>
              </w:rPr>
              <w:t>1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6"/>
              </w:rPr>
              <w:t>0</w:t>
            </w: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6"/>
              </w:rPr>
              <w:t>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6"/>
              </w:rPr>
              <w:t>5</w:t>
            </w:r>
            <w:r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391371776"/>
              </w:rPr>
              <w:t>0</w:t>
            </w:r>
          </w:p>
        </w:tc>
        <w:tc>
          <w:tcPr>
            <w:tcW w:w="368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</w:rPr>
              <w:t>1</w:t>
            </w:r>
            <w:r w:rsidRPr="00DF7B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限</w:t>
            </w:r>
          </w:p>
        </w:tc>
        <w:tc>
          <w:tcPr>
            <w:tcW w:w="2488" w:type="pct"/>
          </w:tcPr>
          <w:p w:rsidR="00DF7BC7" w:rsidRPr="00DF7BC7" w:rsidRDefault="00DF7BC7" w:rsidP="000948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54052">
              <w:rPr>
                <w:rFonts w:ascii="HG丸ｺﾞｼｯｸM-PRO" w:eastAsia="HG丸ｺﾞｼｯｸM-PRO" w:hAnsi="HG丸ｺﾞｼｯｸM-PRO"/>
                <w:spacing w:val="30"/>
                <w:kern w:val="0"/>
                <w:sz w:val="24"/>
                <w:szCs w:val="24"/>
                <w:fitText w:val="3975" w:id="391371008"/>
              </w:rPr>
              <w:t>センターの概要･支援の現</w:t>
            </w:r>
            <w:r w:rsidRPr="00154052">
              <w:rPr>
                <w:rFonts w:ascii="HG丸ｺﾞｼｯｸM-PRO" w:eastAsia="HG丸ｺﾞｼｯｸM-PRO" w:hAnsi="HG丸ｺﾞｼｯｸM-PRO"/>
                <w:spacing w:val="142"/>
                <w:kern w:val="0"/>
                <w:sz w:val="24"/>
                <w:szCs w:val="24"/>
                <w:fitText w:val="3975" w:id="391371008"/>
              </w:rPr>
              <w:t>状</w:t>
            </w:r>
          </w:p>
        </w:tc>
        <w:tc>
          <w:tcPr>
            <w:tcW w:w="733" w:type="pct"/>
          </w:tcPr>
          <w:p w:rsidR="00DF7BC7" w:rsidRPr="00DF7BC7" w:rsidRDefault="00DF7BC7" w:rsidP="0009480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A40BE">
              <w:rPr>
                <w:rFonts w:ascii="HG丸ｺﾞｼｯｸM-PRO" w:eastAsia="HG丸ｺﾞｼｯｸM-PRO" w:hAnsi="HG丸ｺﾞｼｯｸM-PRO"/>
                <w:spacing w:val="83"/>
                <w:w w:val="58"/>
                <w:kern w:val="0"/>
                <w:fitText w:val="986" w:id="1208742914"/>
              </w:rPr>
              <w:t>専務理</w:t>
            </w:r>
            <w:r w:rsidRPr="009A40BE">
              <w:rPr>
                <w:rFonts w:ascii="HG丸ｺﾞｼｯｸM-PRO" w:eastAsia="HG丸ｺﾞｼｯｸM-PRO" w:hAnsi="HG丸ｺﾞｼｯｸM-PRO"/>
                <w:spacing w:val="1"/>
                <w:w w:val="58"/>
                <w:kern w:val="0"/>
                <w:fitText w:val="986" w:id="1208742914"/>
              </w:rPr>
              <w:t>事</w:t>
            </w:r>
          </w:p>
        </w:tc>
      </w:tr>
      <w:tr w:rsidR="006061F9" w:rsidRPr="00DF7BC7" w:rsidTr="00DF7BC7">
        <w:trPr>
          <w:trHeight w:val="529"/>
        </w:trPr>
        <w:tc>
          <w:tcPr>
            <w:tcW w:w="247" w:type="pct"/>
            <w:vMerge/>
          </w:tcPr>
          <w:p w:rsidR="006061F9" w:rsidRPr="00DF7BC7" w:rsidRDefault="006061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6061F9" w:rsidRPr="00DF7BC7" w:rsidRDefault="006061F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6061F9" w:rsidRPr="00DF7BC7" w:rsidRDefault="0041424D" w:rsidP="009C333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7"/>
              </w:rPr>
              <w:t>11:</w:t>
            </w:r>
            <w:r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7"/>
              </w:rPr>
              <w:t>0</w:t>
            </w:r>
            <w:r w:rsidR="006061F9"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7"/>
              </w:rPr>
              <w:t>0～</w:t>
            </w:r>
            <w:r w:rsidR="00BC30E5"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7"/>
              </w:rPr>
              <w:t>12:</w:t>
            </w:r>
            <w:r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7"/>
              </w:rPr>
              <w:t>0</w:t>
            </w:r>
            <w:r w:rsidR="006061F9"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391371777"/>
              </w:rPr>
              <w:t>0</w:t>
            </w:r>
          </w:p>
        </w:tc>
        <w:tc>
          <w:tcPr>
            <w:tcW w:w="368" w:type="pct"/>
          </w:tcPr>
          <w:p w:rsidR="006061F9" w:rsidRPr="00DF7BC7" w:rsidRDefault="006061F9" w:rsidP="00545422">
            <w:pPr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</w:rPr>
              <w:t>2</w:t>
            </w:r>
            <w:r w:rsidRPr="00DF7B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限</w:t>
            </w:r>
          </w:p>
        </w:tc>
        <w:tc>
          <w:tcPr>
            <w:tcW w:w="2488" w:type="pct"/>
          </w:tcPr>
          <w:p w:rsidR="006061F9" w:rsidRPr="00DF7BC7" w:rsidRDefault="006061F9" w:rsidP="00BC30E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被害者支援とは</w:t>
            </w:r>
            <w:r w:rsidRPr="00DF7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="00BC30E5" w:rsidRPr="00DF7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法律に基づいて</w:t>
            </w:r>
          </w:p>
        </w:tc>
        <w:tc>
          <w:tcPr>
            <w:tcW w:w="733" w:type="pct"/>
          </w:tcPr>
          <w:p w:rsidR="006061F9" w:rsidRPr="00DF7BC7" w:rsidRDefault="00BC30E5" w:rsidP="006D3317">
            <w:pPr>
              <w:spacing w:line="360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40BE">
              <w:rPr>
                <w:rFonts w:ascii="HG丸ｺﾞｼｯｸM-PRO" w:eastAsia="HG丸ｺﾞｼｯｸM-PRO" w:hAnsi="HG丸ｺﾞｼｯｸM-PRO"/>
                <w:spacing w:val="118"/>
                <w:w w:val="75"/>
                <w:kern w:val="0"/>
                <w:fitText w:val="945" w:id="1485999873"/>
              </w:rPr>
              <w:t>弁護</w:t>
            </w:r>
            <w:r w:rsidRPr="009A40BE">
              <w:rPr>
                <w:rFonts w:ascii="HG丸ｺﾞｼｯｸM-PRO" w:eastAsia="HG丸ｺﾞｼｯｸM-PRO" w:hAnsi="HG丸ｺﾞｼｯｸM-PRO"/>
                <w:w w:val="75"/>
                <w:kern w:val="0"/>
                <w:fitText w:val="945" w:id="1485999873"/>
              </w:rPr>
              <w:t>士</w:t>
            </w:r>
          </w:p>
        </w:tc>
      </w:tr>
      <w:tr w:rsidR="00F50729" w:rsidRPr="00DF7BC7" w:rsidTr="00DF7BC7">
        <w:trPr>
          <w:trHeight w:val="371"/>
        </w:trPr>
        <w:tc>
          <w:tcPr>
            <w:tcW w:w="247" w:type="pct"/>
            <w:vMerge/>
          </w:tcPr>
          <w:p w:rsidR="00F50729" w:rsidRPr="00DF7BC7" w:rsidRDefault="00F507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F50729" w:rsidRPr="00DF7BC7" w:rsidRDefault="00F5072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F50729" w:rsidRPr="00DF7BC7" w:rsidRDefault="00BC30E5" w:rsidP="00545422">
            <w:pPr>
              <w:rPr>
                <w:rFonts w:ascii="HG丸ｺﾞｼｯｸM-PRO" w:eastAsia="HG丸ｺﾞｼｯｸM-PRO" w:hAnsi="HG丸ｺﾞｼｯｸM-PRO"/>
                <w:kern w:val="0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921368833"/>
              </w:rPr>
              <w:t>12: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921368833"/>
              </w:rPr>
              <w:t>0</w:t>
            </w:r>
            <w:r w:rsidR="00F50729"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921368833"/>
              </w:rPr>
              <w:t>0～13: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921368833"/>
              </w:rPr>
              <w:t>0</w:t>
            </w:r>
            <w:r w:rsidR="00F50729"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921368833"/>
              </w:rPr>
              <w:t>0</w:t>
            </w:r>
          </w:p>
        </w:tc>
        <w:tc>
          <w:tcPr>
            <w:tcW w:w="3589" w:type="pct"/>
            <w:gridSpan w:val="3"/>
          </w:tcPr>
          <w:p w:rsidR="00F50729" w:rsidRPr="00DF7BC7" w:rsidRDefault="00F50729" w:rsidP="00F50729">
            <w:pPr>
              <w:rPr>
                <w:rFonts w:ascii="HG丸ｺﾞｼｯｸM-PRO" w:eastAsia="HG丸ｺﾞｼｯｸM-PRO" w:hAnsi="HG丸ｺﾞｼｯｸM-PRO"/>
                <w:kern w:val="0"/>
                <w:szCs w:val="21"/>
              </w:rPr>
            </w:pPr>
            <w:r w:rsidRPr="00DF7BC7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　　　　昼　　　　　　　　　　休</w:t>
            </w:r>
          </w:p>
        </w:tc>
      </w:tr>
      <w:tr w:rsidR="00DF7BC7" w:rsidRPr="00DF7BC7" w:rsidTr="00DF7BC7">
        <w:trPr>
          <w:trHeight w:val="538"/>
        </w:trPr>
        <w:tc>
          <w:tcPr>
            <w:tcW w:w="247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8"/>
              </w:rPr>
              <w:t>13: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8"/>
              </w:rPr>
              <w:t>0</w:t>
            </w: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1778"/>
              </w:rPr>
              <w:t>0～14: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1778"/>
              </w:rPr>
              <w:t>0</w:t>
            </w:r>
            <w:r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391371778"/>
              </w:rPr>
              <w:t>0</w:t>
            </w:r>
          </w:p>
        </w:tc>
        <w:tc>
          <w:tcPr>
            <w:tcW w:w="368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</w:rPr>
              <w:t>3</w:t>
            </w:r>
            <w:r w:rsidRPr="00DF7B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限</w:t>
            </w:r>
          </w:p>
        </w:tc>
        <w:tc>
          <w:tcPr>
            <w:tcW w:w="2488" w:type="pct"/>
          </w:tcPr>
          <w:p w:rsidR="00DF7BC7" w:rsidRPr="00DF7BC7" w:rsidRDefault="00DF7BC7" w:rsidP="000948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被害者支援とは</w:t>
            </w:r>
            <w:r w:rsidRPr="00DF7BC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②　</w:t>
            </w:r>
            <w:r w:rsidRPr="00DF7BC7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警察の施策</w:t>
            </w:r>
          </w:p>
        </w:tc>
        <w:tc>
          <w:tcPr>
            <w:tcW w:w="733" w:type="pct"/>
          </w:tcPr>
          <w:p w:rsidR="00DF7BC7" w:rsidRPr="00DF7BC7" w:rsidRDefault="00DF7BC7" w:rsidP="0009480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A40BE">
              <w:rPr>
                <w:rFonts w:ascii="HG丸ｺﾞｼｯｸM-PRO" w:eastAsia="HG丸ｺﾞｼｯｸM-PRO" w:hAnsi="HG丸ｺﾞｼｯｸM-PRO"/>
                <w:spacing w:val="66"/>
                <w:w w:val="48"/>
                <w:kern w:val="0"/>
                <w:fitText w:val="1029" w:id="1481889281"/>
              </w:rPr>
              <w:t>県警支援</w:t>
            </w:r>
            <w:r w:rsidRPr="009A40BE">
              <w:rPr>
                <w:rFonts w:ascii="HG丸ｺﾞｼｯｸM-PRO" w:eastAsia="HG丸ｺﾞｼｯｸM-PRO" w:hAnsi="HG丸ｺﾞｼｯｸM-PRO"/>
                <w:w w:val="48"/>
                <w:kern w:val="0"/>
                <w:fitText w:val="1029" w:id="1481889281"/>
              </w:rPr>
              <w:t>室</w:t>
            </w:r>
          </w:p>
        </w:tc>
      </w:tr>
      <w:tr w:rsidR="00DF7BC7" w:rsidRPr="00DF7BC7" w:rsidTr="00DF7BC7">
        <w:trPr>
          <w:trHeight w:val="533"/>
        </w:trPr>
        <w:tc>
          <w:tcPr>
            <w:tcW w:w="247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2033"/>
              </w:rPr>
              <w:t>14: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2033"/>
              </w:rPr>
              <w:t>1</w:t>
            </w: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2033"/>
              </w:rPr>
              <w:t>0～15: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2033"/>
              </w:rPr>
              <w:t>1</w:t>
            </w:r>
            <w:r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391372033"/>
              </w:rPr>
              <w:t>0</w:t>
            </w:r>
          </w:p>
        </w:tc>
        <w:tc>
          <w:tcPr>
            <w:tcW w:w="368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</w:rPr>
              <w:t>4</w:t>
            </w:r>
            <w:r w:rsidRPr="00DF7B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限</w:t>
            </w:r>
          </w:p>
        </w:tc>
        <w:tc>
          <w:tcPr>
            <w:tcW w:w="2488" w:type="pct"/>
          </w:tcPr>
          <w:p w:rsidR="00DF7BC7" w:rsidRPr="00DF7BC7" w:rsidRDefault="00DF7BC7" w:rsidP="000948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被害者の現状　</w:t>
            </w:r>
            <w:r w:rsidR="00F139AE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Ⅰ</w:t>
            </w:r>
            <w:r w:rsidR="00B36FCA" w:rsidRPr="00B36FCA">
              <w:rPr>
                <w:rFonts w:ascii="HG丸ｺﾞｼｯｸM-PRO" w:eastAsia="HG丸ｺﾞｼｯｸM-PRO" w:hAnsi="HG丸ｺﾞｼｯｸM-PRO"/>
                <w:spacing w:val="2"/>
                <w:w w:val="96"/>
                <w:kern w:val="0"/>
                <w:sz w:val="24"/>
                <w:szCs w:val="24"/>
                <w:fitText w:val="2079" w:id="1481888770"/>
              </w:rPr>
              <w:t>被害者</w:t>
            </w:r>
            <w:r w:rsidR="00B36FCA" w:rsidRPr="00B36FCA">
              <w:rPr>
                <w:rFonts w:ascii="HG丸ｺﾞｼｯｸM-PRO" w:eastAsia="HG丸ｺﾞｼｯｸM-PRO" w:hAnsi="HG丸ｺﾞｼｯｸM-PRO" w:hint="eastAsia"/>
                <w:spacing w:val="2"/>
                <w:w w:val="96"/>
                <w:kern w:val="0"/>
                <w:sz w:val="24"/>
                <w:szCs w:val="24"/>
                <w:fitText w:val="2079" w:id="1481888770"/>
              </w:rPr>
              <w:t>の抱える問</w:t>
            </w:r>
            <w:r w:rsidR="00B36FCA" w:rsidRPr="00B36FCA">
              <w:rPr>
                <w:rFonts w:ascii="HG丸ｺﾞｼｯｸM-PRO" w:eastAsia="HG丸ｺﾞｼｯｸM-PRO" w:hAnsi="HG丸ｺﾞｼｯｸM-PRO" w:hint="eastAsia"/>
                <w:spacing w:val="-5"/>
                <w:w w:val="96"/>
                <w:kern w:val="0"/>
                <w:sz w:val="24"/>
                <w:szCs w:val="24"/>
                <w:fitText w:val="2079" w:id="1481888770"/>
              </w:rPr>
              <w:t>題</w:t>
            </w:r>
          </w:p>
        </w:tc>
        <w:tc>
          <w:tcPr>
            <w:tcW w:w="733" w:type="pct"/>
          </w:tcPr>
          <w:p w:rsidR="00DF7BC7" w:rsidRPr="00DF7BC7" w:rsidRDefault="00DF7BC7" w:rsidP="0009480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A40BE">
              <w:rPr>
                <w:rFonts w:ascii="HG丸ｺﾞｼｯｸM-PRO" w:eastAsia="HG丸ｺﾞｼｯｸM-PRO" w:hAnsi="HG丸ｺﾞｼｯｸM-PRO" w:hint="eastAsia"/>
                <w:spacing w:val="75"/>
                <w:w w:val="70"/>
                <w:kern w:val="0"/>
                <w:fitText w:val="1036" w:id="1714644227"/>
              </w:rPr>
              <w:t>支援局</w:t>
            </w:r>
            <w:r w:rsidRPr="009A40BE">
              <w:rPr>
                <w:rFonts w:ascii="HG丸ｺﾞｼｯｸM-PRO" w:eastAsia="HG丸ｺﾞｼｯｸM-PRO" w:hAnsi="HG丸ｺﾞｼｯｸM-PRO" w:hint="eastAsia"/>
                <w:spacing w:val="1"/>
                <w:w w:val="70"/>
                <w:kern w:val="0"/>
                <w:fitText w:val="1036" w:id="1714644227"/>
              </w:rPr>
              <w:t>長</w:t>
            </w:r>
            <w:r w:rsidR="0041424D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</w:p>
        </w:tc>
      </w:tr>
      <w:tr w:rsidR="00DF7BC7" w:rsidRPr="00DF7BC7" w:rsidTr="00DF7BC7">
        <w:trPr>
          <w:trHeight w:val="528"/>
        </w:trPr>
        <w:tc>
          <w:tcPr>
            <w:tcW w:w="247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2800"/>
              </w:rPr>
              <w:t>15:</w:t>
            </w:r>
            <w:r w:rsidR="0041424D"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2800"/>
              </w:rPr>
              <w:t>2</w:t>
            </w:r>
            <w:r w:rsidRPr="00E62035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391372800"/>
              </w:rPr>
              <w:t>0～16:</w:t>
            </w:r>
            <w:r w:rsidRPr="00E62035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391372800"/>
              </w:rPr>
              <w:t>3</w:t>
            </w:r>
            <w:r w:rsidRPr="00E62035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391372800"/>
              </w:rPr>
              <w:t>0</w:t>
            </w:r>
          </w:p>
        </w:tc>
        <w:tc>
          <w:tcPr>
            <w:tcW w:w="368" w:type="pct"/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</w:rPr>
              <w:t>5</w:t>
            </w:r>
            <w:r w:rsidRPr="00DF7BC7">
              <w:rPr>
                <w:rFonts w:ascii="HG丸ｺﾞｼｯｸM-PRO" w:eastAsia="HG丸ｺﾞｼｯｸM-PRO" w:hAnsi="HG丸ｺﾞｼｯｸM-PRO"/>
                <w:sz w:val="18"/>
                <w:szCs w:val="18"/>
              </w:rPr>
              <w:t>限</w:t>
            </w:r>
          </w:p>
        </w:tc>
        <w:tc>
          <w:tcPr>
            <w:tcW w:w="2488" w:type="pct"/>
          </w:tcPr>
          <w:p w:rsidR="00DF7BC7" w:rsidRPr="00DF7BC7" w:rsidRDefault="00DF7BC7" w:rsidP="0009480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被害者の現状</w:t>
            </w:r>
            <w:r w:rsidR="00E4243A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　</w:t>
            </w:r>
            <w:r w:rsidR="00F139AE">
              <w:rPr>
                <w:rFonts w:ascii="HG丸ｺﾞｼｯｸM-PRO" w:eastAsia="HG丸ｺﾞｼｯｸM-PRO" w:hAnsi="HG丸ｺﾞｼｯｸM-PRO"/>
                <w:sz w:val="24"/>
                <w:szCs w:val="24"/>
              </w:rPr>
              <w:t>Ⅱ</w:t>
            </w:r>
            <w:r w:rsidR="00B36FCA" w:rsidRPr="0041424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支援</w:t>
            </w:r>
            <w:r w:rsidR="00B36FCA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者</w:t>
            </w:r>
            <w:r w:rsidR="00B36FCA" w:rsidRPr="0041424D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の自己理解</w:t>
            </w:r>
            <w:bookmarkStart w:id="0" w:name="_GoBack"/>
            <w:bookmarkEnd w:id="0"/>
          </w:p>
        </w:tc>
        <w:tc>
          <w:tcPr>
            <w:tcW w:w="733" w:type="pct"/>
          </w:tcPr>
          <w:p w:rsidR="00DF7BC7" w:rsidRPr="00DF7BC7" w:rsidRDefault="0041424D" w:rsidP="00094805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9A40BE">
              <w:rPr>
                <w:rFonts w:ascii="HG丸ｺﾞｼｯｸM-PRO" w:eastAsia="HG丸ｺﾞｼｯｸM-PRO" w:hAnsi="HG丸ｺﾞｼｯｸM-PRO" w:hint="eastAsia"/>
                <w:spacing w:val="165"/>
                <w:w w:val="62"/>
                <w:kern w:val="0"/>
                <w:fitText w:val="1050" w:id="949216768"/>
              </w:rPr>
              <w:t>ｾﾝﾀｰ</w:t>
            </w:r>
            <w:r w:rsidR="00DF7BC7" w:rsidRPr="009A40BE">
              <w:rPr>
                <w:rFonts w:ascii="HG丸ｺﾞｼｯｸM-PRO" w:eastAsia="HG丸ｺﾞｼｯｸM-PRO" w:hAnsi="HG丸ｺﾞｼｯｸM-PRO" w:hint="eastAsia"/>
                <w:spacing w:val="1"/>
                <w:w w:val="62"/>
                <w:kern w:val="0"/>
                <w:fitText w:val="1050" w:id="949216768"/>
              </w:rPr>
              <w:t>長</w:t>
            </w:r>
          </w:p>
        </w:tc>
      </w:tr>
      <w:tr w:rsidR="00DF7BC7" w:rsidRPr="00DF7BC7" w:rsidTr="00DF7BC7">
        <w:trPr>
          <w:trHeight w:val="537"/>
        </w:trPr>
        <w:tc>
          <w:tcPr>
            <w:tcW w:w="247" w:type="pct"/>
            <w:vMerge/>
            <w:tcBorders>
              <w:bottom w:val="single" w:sz="4" w:space="0" w:color="auto"/>
            </w:tcBorders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" w:type="pct"/>
            <w:vMerge/>
            <w:tcBorders>
              <w:bottom w:val="single" w:sz="4" w:space="0" w:color="auto"/>
            </w:tcBorders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12" w:type="pct"/>
            <w:tcBorders>
              <w:bottom w:val="single" w:sz="4" w:space="0" w:color="auto"/>
              <w:right w:val="single" w:sz="4" w:space="0" w:color="auto"/>
            </w:tcBorders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F7BC7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1208742401"/>
              </w:rPr>
              <w:t>16:</w:t>
            </w:r>
            <w:r w:rsidRPr="00DF7BC7">
              <w:rPr>
                <w:rFonts w:ascii="HG丸ｺﾞｼｯｸM-PRO" w:eastAsia="HG丸ｺﾞｼｯｸM-PRO" w:hAnsi="HG丸ｺﾞｼｯｸM-PRO" w:hint="eastAsia"/>
                <w:w w:val="68"/>
                <w:kern w:val="0"/>
                <w:sz w:val="18"/>
                <w:szCs w:val="18"/>
                <w:fitText w:val="900" w:id="1208742401"/>
              </w:rPr>
              <w:t>3</w:t>
            </w:r>
            <w:r w:rsidRPr="00DF7BC7">
              <w:rPr>
                <w:rFonts w:ascii="HG丸ｺﾞｼｯｸM-PRO" w:eastAsia="HG丸ｺﾞｼｯｸM-PRO" w:hAnsi="HG丸ｺﾞｼｯｸM-PRO"/>
                <w:w w:val="68"/>
                <w:kern w:val="0"/>
                <w:sz w:val="18"/>
                <w:szCs w:val="18"/>
                <w:fitText w:val="900" w:id="1208742401"/>
              </w:rPr>
              <w:t>0～16:5</w:t>
            </w:r>
            <w:r w:rsidRPr="00DF7BC7">
              <w:rPr>
                <w:rFonts w:ascii="HG丸ｺﾞｼｯｸM-PRO" w:eastAsia="HG丸ｺﾞｼｯｸM-PRO" w:hAnsi="HG丸ｺﾞｼｯｸM-PRO"/>
                <w:spacing w:val="1"/>
                <w:w w:val="68"/>
                <w:kern w:val="0"/>
                <w:sz w:val="18"/>
                <w:szCs w:val="18"/>
                <w:fitText w:val="900" w:id="1208742401"/>
              </w:rPr>
              <w:t>0</w:t>
            </w:r>
          </w:p>
        </w:tc>
        <w:tc>
          <w:tcPr>
            <w:tcW w:w="3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7" w:rsidRPr="00DF7BC7" w:rsidRDefault="00DF7BC7" w:rsidP="0054542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7" w:rsidRPr="00DF7BC7" w:rsidRDefault="00DF7BC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F7BC7">
              <w:rPr>
                <w:rFonts w:ascii="HG丸ｺﾞｼｯｸM-PRO" w:eastAsia="HG丸ｺﾞｼｯｸM-PRO" w:hAnsi="HG丸ｺﾞｼｯｸM-PRO"/>
                <w:sz w:val="24"/>
                <w:szCs w:val="24"/>
              </w:rPr>
              <w:t>アンケート回答</w:t>
            </w:r>
          </w:p>
        </w:tc>
        <w:tc>
          <w:tcPr>
            <w:tcW w:w="7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BC7" w:rsidRPr="00DF7BC7" w:rsidRDefault="00DF7BC7" w:rsidP="002C6E9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DF7BC7">
              <w:rPr>
                <w:rFonts w:ascii="HG丸ｺﾞｼｯｸM-PRO" w:eastAsia="HG丸ｺﾞｼｯｸM-PRO" w:hAnsi="HG丸ｺﾞｼｯｸM-PRO"/>
                <w:spacing w:val="105"/>
                <w:kern w:val="0"/>
                <w:fitText w:val="1050" w:id="396006657"/>
              </w:rPr>
              <w:t>事務</w:t>
            </w:r>
            <w:r w:rsidRPr="00DF7BC7">
              <w:rPr>
                <w:rFonts w:ascii="HG丸ｺﾞｼｯｸM-PRO" w:eastAsia="HG丸ｺﾞｼｯｸM-PRO" w:hAnsi="HG丸ｺﾞｼｯｸM-PRO"/>
                <w:kern w:val="0"/>
                <w:fitText w:val="1050" w:id="396006657"/>
              </w:rPr>
              <w:t>局</w:t>
            </w:r>
          </w:p>
        </w:tc>
      </w:tr>
    </w:tbl>
    <w:p w:rsidR="004F1EEF" w:rsidRPr="00DF7BC7" w:rsidRDefault="005F1AF7" w:rsidP="009A40BE">
      <w:pPr>
        <w:spacing w:line="0" w:lineRule="atLeast"/>
        <w:ind w:firstLineChars="1150" w:firstLine="2530"/>
        <w:rPr>
          <w:rFonts w:ascii="HG丸ｺﾞｼｯｸM-PRO" w:eastAsia="HG丸ｺﾞｼｯｸM-PRO" w:hAnsi="HG丸ｺﾞｼｯｸM-PRO"/>
          <w:sz w:val="22"/>
        </w:rPr>
      </w:pPr>
      <w:r w:rsidRPr="00DF7BC7">
        <w:rPr>
          <w:rFonts w:ascii="HG丸ｺﾞｼｯｸM-PRO" w:eastAsia="HG丸ｺﾞｼｯｸM-PRO" w:hAnsi="HG丸ｺﾞｼｯｸM-PRO" w:hint="eastAsia"/>
          <w:sz w:val="22"/>
        </w:rPr>
        <w:t>山梨県男女</w:t>
      </w:r>
      <w:r w:rsidR="00933FFE" w:rsidRPr="00DF7BC7">
        <w:rPr>
          <w:rFonts w:ascii="HG丸ｺﾞｼｯｸM-PRO" w:eastAsia="HG丸ｺﾞｼｯｸM-PRO" w:hAnsi="HG丸ｺﾞｼｯｸM-PRO" w:hint="eastAsia"/>
          <w:sz w:val="22"/>
        </w:rPr>
        <w:t>共同</w:t>
      </w:r>
      <w:r w:rsidR="009A40BE">
        <w:rPr>
          <w:rFonts w:ascii="HG丸ｺﾞｼｯｸM-PRO" w:eastAsia="HG丸ｺﾞｼｯｸM-PRO" w:hAnsi="HG丸ｺﾞｼｯｸM-PRO" w:hint="eastAsia"/>
          <w:sz w:val="22"/>
        </w:rPr>
        <w:t>参画推進センター「ぴゅあ総合」</w:t>
      </w:r>
      <w:r w:rsidRPr="00DF7BC7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9A40BE">
        <w:rPr>
          <w:rFonts w:ascii="HG丸ｺﾞｼｯｸM-PRO" w:eastAsia="HG丸ｺﾞｼｯｸM-PRO" w:hAnsi="HG丸ｺﾞｼｯｸM-PRO" w:hint="eastAsia"/>
          <w:sz w:val="22"/>
        </w:rPr>
        <w:t>(予定)</w:t>
      </w:r>
    </w:p>
    <w:p w:rsidR="00CA68E2" w:rsidRPr="00DF7BC7" w:rsidRDefault="005F1AF7" w:rsidP="00E4243A">
      <w:pPr>
        <w:spacing w:line="0" w:lineRule="atLeast"/>
        <w:ind w:firstLineChars="1600" w:firstLine="3520"/>
        <w:rPr>
          <w:rFonts w:ascii="HG丸ｺﾞｼｯｸM-PRO" w:eastAsia="HG丸ｺﾞｼｯｸM-PRO" w:hAnsi="HG丸ｺﾞｼｯｸM-PRO"/>
          <w:sz w:val="22"/>
        </w:rPr>
      </w:pPr>
      <w:r w:rsidRPr="00DF7BC7">
        <w:rPr>
          <w:rFonts w:ascii="HG丸ｺﾞｼｯｸM-PRO" w:eastAsia="HG丸ｺﾞｼｯｸM-PRO" w:hAnsi="HG丸ｺﾞｼｯｸM-PRO" w:hint="eastAsia"/>
          <w:sz w:val="22"/>
        </w:rPr>
        <w:t>＜甲府市朝気１-２-２　055-235-4171　＞</w:t>
      </w:r>
    </w:p>
    <w:p w:rsidR="006453A9" w:rsidRPr="00DF7BC7" w:rsidRDefault="006453A9" w:rsidP="0010430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453A9" w:rsidRDefault="006453A9" w:rsidP="001043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犯罪被害者の置かれている状況を理解し、被害者支援について学びます。</w:t>
      </w:r>
    </w:p>
    <w:p w:rsidR="00834BDB" w:rsidRDefault="00C26D10" w:rsidP="00DF7BC7">
      <w:pPr>
        <w:spacing w:line="0" w:lineRule="atLeast"/>
        <w:rPr>
          <w:b/>
          <w:sz w:val="24"/>
          <w:szCs w:val="24"/>
        </w:rPr>
      </w:pPr>
      <w:r w:rsidRPr="00104307">
        <w:rPr>
          <w:rFonts w:hint="eastAsia"/>
          <w:b/>
          <w:sz w:val="24"/>
          <w:szCs w:val="24"/>
        </w:rPr>
        <w:t>受講を希望される方は事前にお申し込み下さい　＜申込〆切</w:t>
      </w:r>
      <w:r w:rsidR="009A40BE">
        <w:rPr>
          <w:rFonts w:hint="eastAsia"/>
          <w:b/>
          <w:sz w:val="24"/>
          <w:szCs w:val="24"/>
        </w:rPr>
        <w:t>9/30</w:t>
      </w:r>
      <w:r w:rsidRPr="00104307">
        <w:rPr>
          <w:rFonts w:hint="eastAsia"/>
          <w:b/>
          <w:sz w:val="24"/>
          <w:szCs w:val="24"/>
        </w:rPr>
        <w:t>(</w:t>
      </w:r>
      <w:r w:rsidR="009A40BE">
        <w:rPr>
          <w:rFonts w:hint="eastAsia"/>
          <w:b/>
          <w:sz w:val="24"/>
          <w:szCs w:val="24"/>
        </w:rPr>
        <w:t>月</w:t>
      </w:r>
      <w:r w:rsidRPr="00104307">
        <w:rPr>
          <w:rFonts w:hint="eastAsia"/>
          <w:b/>
          <w:sz w:val="24"/>
          <w:szCs w:val="24"/>
        </w:rPr>
        <w:t>)</w:t>
      </w:r>
      <w:r w:rsidRPr="00104307">
        <w:rPr>
          <w:rFonts w:hint="eastAsia"/>
          <w:b/>
          <w:sz w:val="24"/>
          <w:szCs w:val="24"/>
        </w:rPr>
        <w:t xml:space="preserve">＞　</w:t>
      </w:r>
    </w:p>
    <w:p w:rsidR="00680D77" w:rsidRDefault="00C26D10" w:rsidP="00E33947">
      <w:pPr>
        <w:spacing w:line="0" w:lineRule="atLeast"/>
        <w:ind w:firstLineChars="150" w:firstLine="360"/>
        <w:rPr>
          <w:sz w:val="24"/>
          <w:szCs w:val="24"/>
        </w:rPr>
      </w:pPr>
      <w:r w:rsidRPr="00C26D10">
        <w:rPr>
          <w:rFonts w:hint="eastAsia"/>
          <w:sz w:val="24"/>
          <w:szCs w:val="24"/>
        </w:rPr>
        <w:t>℡･</w:t>
      </w:r>
      <w:r w:rsidRPr="00C26D10">
        <w:rPr>
          <w:rFonts w:hint="eastAsia"/>
          <w:sz w:val="24"/>
          <w:szCs w:val="24"/>
        </w:rPr>
        <w:t>fax</w:t>
      </w:r>
      <w:r w:rsidRPr="00C26D10">
        <w:rPr>
          <w:rFonts w:hint="eastAsia"/>
          <w:sz w:val="24"/>
          <w:szCs w:val="24"/>
        </w:rPr>
        <w:t xml:space="preserve">　</w:t>
      </w:r>
      <w:r w:rsidRPr="00C26D10">
        <w:rPr>
          <w:rFonts w:hint="eastAsia"/>
          <w:sz w:val="24"/>
          <w:szCs w:val="24"/>
        </w:rPr>
        <w:t>055-228-8639</w:t>
      </w:r>
      <w:r w:rsidRPr="00C26D10">
        <w:rPr>
          <w:rFonts w:hint="eastAsia"/>
          <w:sz w:val="24"/>
          <w:szCs w:val="24"/>
        </w:rPr>
        <w:t xml:space="preserve">　／</w:t>
      </w:r>
      <w:r w:rsidRPr="00C26D10">
        <w:rPr>
          <w:rFonts w:hint="eastAsia"/>
          <w:sz w:val="24"/>
          <w:szCs w:val="24"/>
        </w:rPr>
        <w:t xml:space="preserve"> </w:t>
      </w:r>
      <w:r w:rsidR="00E33947">
        <w:rPr>
          <w:rFonts w:hint="eastAsia"/>
          <w:sz w:val="24"/>
          <w:szCs w:val="24"/>
        </w:rPr>
        <w:t>HP</w:t>
      </w:r>
      <w:r w:rsidR="00E33947">
        <w:rPr>
          <w:rFonts w:hint="eastAsia"/>
          <w:sz w:val="24"/>
          <w:szCs w:val="24"/>
        </w:rPr>
        <w:t xml:space="preserve">　</w:t>
      </w:r>
      <w:r w:rsidR="00E33947">
        <w:rPr>
          <w:rFonts w:hint="eastAsia"/>
          <w:sz w:val="24"/>
          <w:szCs w:val="24"/>
        </w:rPr>
        <w:t>http://www.sien-yamanashi.com</w:t>
      </w:r>
    </w:p>
    <w:tbl>
      <w:tblPr>
        <w:tblStyle w:val="a3"/>
        <w:tblpPr w:leftFromText="142" w:rightFromText="142" w:vertAnchor="page" w:horzAnchor="margin" w:tblpY="3246"/>
        <w:tblW w:w="4939" w:type="pct"/>
        <w:tblLayout w:type="fixed"/>
        <w:tblLook w:val="04A0" w:firstRow="1" w:lastRow="0" w:firstColumn="1" w:lastColumn="0" w:noHBand="0" w:noVBand="1"/>
      </w:tblPr>
      <w:tblGrid>
        <w:gridCol w:w="455"/>
        <w:gridCol w:w="5008"/>
        <w:gridCol w:w="841"/>
        <w:gridCol w:w="2310"/>
      </w:tblGrid>
      <w:tr w:rsidR="00086FC1" w:rsidTr="003C01B4">
        <w:trPr>
          <w:trHeight w:val="2873"/>
        </w:trPr>
        <w:tc>
          <w:tcPr>
            <w:tcW w:w="264" w:type="pct"/>
          </w:tcPr>
          <w:p w:rsidR="00086FC1" w:rsidRDefault="00086FC1" w:rsidP="003C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お</w:t>
            </w:r>
          </w:p>
          <w:p w:rsidR="00086FC1" w:rsidRDefault="00086FC1" w:rsidP="003C01B4">
            <w:pPr>
              <w:spacing w:line="276" w:lineRule="auto"/>
              <w:rPr>
                <w:sz w:val="24"/>
                <w:szCs w:val="24"/>
              </w:rPr>
            </w:pPr>
            <w:r w:rsidRPr="00470BAB">
              <w:rPr>
                <w:rFonts w:hint="eastAsia"/>
                <w:sz w:val="24"/>
                <w:szCs w:val="24"/>
              </w:rPr>
              <w:t>申</w:t>
            </w:r>
          </w:p>
          <w:p w:rsidR="00086FC1" w:rsidRDefault="00086FC1" w:rsidP="003C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込</w:t>
            </w:r>
          </w:p>
          <w:p w:rsidR="00086FC1" w:rsidRDefault="00086FC1" w:rsidP="003C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み</w:t>
            </w:r>
          </w:p>
          <w:p w:rsidR="00086FC1" w:rsidRPr="00470BAB" w:rsidRDefault="00086FC1" w:rsidP="003C01B4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4736" w:type="pct"/>
            <w:gridSpan w:val="3"/>
          </w:tcPr>
          <w:p w:rsidR="00086FC1" w:rsidRDefault="00086FC1" w:rsidP="003C01B4">
            <w:pPr>
              <w:spacing w:line="0" w:lineRule="atLeast"/>
              <w:ind w:firstLineChars="400" w:firstLine="964"/>
              <w:rPr>
                <w:b/>
                <w:kern w:val="0"/>
                <w:sz w:val="24"/>
                <w:szCs w:val="24"/>
              </w:rPr>
            </w:pPr>
          </w:p>
          <w:p w:rsidR="00086FC1" w:rsidRDefault="004B6B95" w:rsidP="004B4953">
            <w:pPr>
              <w:spacing w:line="0" w:lineRule="atLeast"/>
              <w:ind w:firstLineChars="200" w:firstLine="482"/>
              <w:rPr>
                <w:b/>
                <w:kern w:val="0"/>
                <w:sz w:val="24"/>
                <w:szCs w:val="24"/>
              </w:rPr>
            </w:pPr>
            <w:r>
              <w:rPr>
                <w:b/>
                <w:noProof/>
                <w:spacing w:val="27"/>
                <w:kern w:val="0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 wp14:anchorId="4447A53D" wp14:editId="0B9AF08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38735</wp:posOffset>
                  </wp:positionV>
                  <wp:extent cx="947420" cy="749300"/>
                  <wp:effectExtent l="0" t="0" r="5080" b="0"/>
                  <wp:wrapThrough wrapText="bothSides">
                    <wp:wrapPolygon edited="0">
                      <wp:start x="0" y="0"/>
                      <wp:lineTo x="0" y="20868"/>
                      <wp:lineTo x="21282" y="20868"/>
                      <wp:lineTo x="21282" y="0"/>
                      <wp:lineTo x="0" y="0"/>
                    </wp:wrapPolygon>
                  </wp:wrapThrough>
                  <wp:docPr id="2" name="図 2" descr="C:\Users\owner\Pictures\（やまなしシンボルマーク）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owner\Pictures\（やまなしシンボルマーク）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FC1" w:rsidRPr="006061F9">
              <w:rPr>
                <w:rFonts w:hint="eastAsia"/>
                <w:b/>
                <w:kern w:val="0"/>
                <w:sz w:val="24"/>
                <w:szCs w:val="24"/>
              </w:rPr>
              <w:t xml:space="preserve">山梨県公安委員会指定　</w:t>
            </w:r>
            <w:r w:rsidR="00086FC1">
              <w:rPr>
                <w:rFonts w:hint="eastAsia"/>
                <w:b/>
                <w:kern w:val="0"/>
                <w:sz w:val="24"/>
                <w:szCs w:val="24"/>
              </w:rPr>
              <w:t>犯罪被害者等早期援助団体</w:t>
            </w:r>
          </w:p>
          <w:p w:rsidR="004B4953" w:rsidRDefault="004B4953" w:rsidP="004B4953">
            <w:pPr>
              <w:spacing w:line="0" w:lineRule="atLeast"/>
              <w:ind w:firstLineChars="200" w:firstLine="482"/>
              <w:rPr>
                <w:b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kern w:val="0"/>
                <w:sz w:val="24"/>
                <w:szCs w:val="24"/>
              </w:rPr>
              <w:t>公益社団法人被害者支援センターやまなし</w:t>
            </w:r>
          </w:p>
          <w:p w:rsidR="00DB5AD0" w:rsidRPr="00DB5AD0" w:rsidRDefault="00DB5AD0" w:rsidP="00DB5AD0">
            <w:pPr>
              <w:spacing w:line="0" w:lineRule="atLeast"/>
              <w:ind w:firstLineChars="200" w:firstLine="480"/>
              <w:rPr>
                <w:kern w:val="0"/>
                <w:sz w:val="24"/>
                <w:szCs w:val="24"/>
              </w:rPr>
            </w:pPr>
            <w:r w:rsidRPr="00DB5AD0">
              <w:rPr>
                <w:rFonts w:hint="eastAsia"/>
                <w:kern w:val="0"/>
                <w:sz w:val="24"/>
                <w:szCs w:val="24"/>
              </w:rPr>
              <w:t>甲府市丸の内</w:t>
            </w:r>
            <w:r w:rsidRPr="00DB5AD0">
              <w:rPr>
                <w:rFonts w:hint="eastAsia"/>
                <w:kern w:val="0"/>
                <w:sz w:val="24"/>
                <w:szCs w:val="24"/>
              </w:rPr>
              <w:t>2-28-15-1F</w:t>
            </w:r>
          </w:p>
          <w:p w:rsidR="00086FC1" w:rsidRPr="006061F9" w:rsidRDefault="00086FC1" w:rsidP="003C01B4">
            <w:pPr>
              <w:spacing w:line="0" w:lineRule="atLeast"/>
              <w:ind w:firstLineChars="200" w:firstLine="480"/>
              <w:rPr>
                <w:kern w:val="0"/>
                <w:sz w:val="24"/>
                <w:szCs w:val="24"/>
              </w:rPr>
            </w:pPr>
            <w:r w:rsidRPr="006061F9">
              <w:rPr>
                <w:rFonts w:hint="eastAsia"/>
                <w:sz w:val="24"/>
                <w:szCs w:val="24"/>
              </w:rPr>
              <w:t>℡･</w:t>
            </w:r>
            <w:r w:rsidRPr="00086FC1">
              <w:rPr>
                <w:rFonts w:hint="eastAsia"/>
                <w:w w:val="38"/>
                <w:kern w:val="0"/>
                <w:sz w:val="24"/>
                <w:szCs w:val="24"/>
                <w:fitText w:val="276" w:id="963874829"/>
              </w:rPr>
              <w:t>ＦＡ</w:t>
            </w:r>
            <w:r w:rsidRPr="00086FC1">
              <w:rPr>
                <w:rFonts w:hint="eastAsia"/>
                <w:spacing w:val="2"/>
                <w:w w:val="38"/>
                <w:kern w:val="0"/>
                <w:sz w:val="24"/>
                <w:szCs w:val="24"/>
                <w:fitText w:val="276" w:id="963874829"/>
              </w:rPr>
              <w:t>Ｘ</w:t>
            </w:r>
            <w:r w:rsidRPr="006061F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061F9">
              <w:rPr>
                <w:rFonts w:hint="eastAsia"/>
                <w:kern w:val="0"/>
                <w:sz w:val="24"/>
                <w:szCs w:val="24"/>
              </w:rPr>
              <w:t>055-228-8639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Pr="006061F9">
              <w:rPr>
                <w:rFonts w:hint="eastAsia"/>
                <w:kern w:val="0"/>
                <w:sz w:val="24"/>
                <w:szCs w:val="24"/>
              </w:rPr>
              <w:t>(</w:t>
            </w:r>
            <w:r w:rsidRPr="00144BC6">
              <w:rPr>
                <w:rFonts w:hint="eastAsia"/>
                <w:kern w:val="0"/>
                <w:sz w:val="22"/>
              </w:rPr>
              <w:t>℡については平日</w:t>
            </w:r>
            <w:r w:rsidRPr="00144BC6">
              <w:rPr>
                <w:rFonts w:hint="eastAsia"/>
                <w:kern w:val="0"/>
                <w:sz w:val="22"/>
              </w:rPr>
              <w:t>10</w:t>
            </w:r>
            <w:r w:rsidRPr="00144BC6">
              <w:rPr>
                <w:rFonts w:hint="eastAsia"/>
                <w:kern w:val="0"/>
                <w:sz w:val="22"/>
              </w:rPr>
              <w:t>時～</w:t>
            </w:r>
            <w:r w:rsidRPr="00144BC6">
              <w:rPr>
                <w:rFonts w:hint="eastAsia"/>
                <w:kern w:val="0"/>
                <w:sz w:val="22"/>
              </w:rPr>
              <w:t>17</w:t>
            </w:r>
            <w:r w:rsidRPr="00144BC6">
              <w:rPr>
                <w:rFonts w:hint="eastAsia"/>
                <w:kern w:val="0"/>
                <w:sz w:val="22"/>
              </w:rPr>
              <w:t>時</w:t>
            </w:r>
            <w:r w:rsidRPr="006061F9">
              <w:rPr>
                <w:rFonts w:hint="eastAsia"/>
                <w:kern w:val="0"/>
                <w:sz w:val="24"/>
                <w:szCs w:val="24"/>
              </w:rPr>
              <w:t>)</w:t>
            </w:r>
          </w:p>
          <w:p w:rsidR="00086FC1" w:rsidRPr="004F1EEF" w:rsidRDefault="00086FC1" w:rsidP="003C01B4">
            <w:pPr>
              <w:spacing w:line="0" w:lineRule="atLeast"/>
              <w:rPr>
                <w:color w:val="E68200" w:themeColor="hyperlink"/>
                <w:kern w:val="0"/>
                <w:sz w:val="24"/>
                <w:szCs w:val="24"/>
                <w:u w:val="single"/>
              </w:rPr>
            </w:pPr>
            <w:r w:rsidRPr="006061F9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　　　</w:t>
            </w:r>
            <w:r w:rsidRPr="006061F9">
              <w:rPr>
                <w:rFonts w:hint="eastAsia"/>
                <w:kern w:val="0"/>
                <w:sz w:val="24"/>
                <w:szCs w:val="24"/>
              </w:rPr>
              <w:t xml:space="preserve">Ｅﾒｰﾙ　</w:t>
            </w:r>
            <w:hyperlink r:id="rId9" w:history="1">
              <w:r w:rsidRPr="00266CA7">
                <w:rPr>
                  <w:rStyle w:val="a8"/>
                  <w:rFonts w:hint="eastAsia"/>
                  <w:kern w:val="0"/>
                  <w:sz w:val="24"/>
                  <w:szCs w:val="24"/>
                </w:rPr>
                <w:t>sien-sasaki@grace.ocn,ne.jp</w:t>
              </w:r>
            </w:hyperlink>
          </w:p>
          <w:p w:rsidR="00086FC1" w:rsidRDefault="00086FC1" w:rsidP="00A35CA3">
            <w:pPr>
              <w:spacing w:line="0" w:lineRule="atLeast"/>
              <w:ind w:firstLineChars="100" w:firstLine="233"/>
              <w:rPr>
                <w:szCs w:val="21"/>
              </w:rPr>
            </w:pPr>
            <w:r w:rsidRPr="00154052">
              <w:rPr>
                <w:rFonts w:hint="eastAsia"/>
                <w:spacing w:val="15"/>
                <w:w w:val="97"/>
                <w:kern w:val="0"/>
                <w:szCs w:val="21"/>
                <w:fitText w:val="7980" w:id="963874830"/>
              </w:rPr>
              <w:t>記入欄に必要事項を明記のうえ、ＦＡＸまたは電話、</w:t>
            </w:r>
            <w:r w:rsidRPr="00154052">
              <w:rPr>
                <w:rFonts w:hint="eastAsia"/>
                <w:spacing w:val="15"/>
                <w:w w:val="97"/>
                <w:kern w:val="0"/>
                <w:szCs w:val="21"/>
                <w:fitText w:val="7980" w:id="963874830"/>
              </w:rPr>
              <w:t>E-mail</w:t>
            </w:r>
            <w:r w:rsidRPr="00154052">
              <w:rPr>
                <w:rFonts w:hint="eastAsia"/>
                <w:spacing w:val="15"/>
                <w:w w:val="97"/>
                <w:kern w:val="0"/>
                <w:szCs w:val="21"/>
                <w:fitText w:val="7980" w:id="963874830"/>
              </w:rPr>
              <w:t>等でお申し込みください</w:t>
            </w:r>
            <w:r w:rsidRPr="00154052">
              <w:rPr>
                <w:rFonts w:hint="eastAsia"/>
                <w:spacing w:val="-112"/>
                <w:w w:val="97"/>
                <w:kern w:val="0"/>
                <w:szCs w:val="21"/>
                <w:fitText w:val="7980" w:id="963874830"/>
              </w:rPr>
              <w:t>。</w:t>
            </w:r>
          </w:p>
          <w:p w:rsidR="002556D4" w:rsidRDefault="00086FC1" w:rsidP="003C01B4">
            <w:pPr>
              <w:spacing w:line="0" w:lineRule="atLeast"/>
              <w:ind w:left="5880" w:hangingChars="2800" w:hanging="588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="002556D4">
              <w:rPr>
                <w:rFonts w:hint="eastAsia"/>
                <w:szCs w:val="21"/>
              </w:rPr>
              <w:t xml:space="preserve">　　　　　　　　　　　　　　　　　　　　　</w:t>
            </w:r>
          </w:p>
          <w:p w:rsidR="00086FC1" w:rsidRPr="00144BC6" w:rsidRDefault="002556D4" w:rsidP="009A40BE">
            <w:pPr>
              <w:spacing w:line="0" w:lineRule="atLeast"/>
              <w:ind w:leftChars="2600" w:left="588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086FC1">
              <w:rPr>
                <w:rFonts w:hint="eastAsia"/>
                <w:szCs w:val="21"/>
              </w:rPr>
              <w:t>(</w:t>
            </w:r>
            <w:r w:rsidR="00086FC1">
              <w:rPr>
                <w:rFonts w:hint="eastAsia"/>
                <w:szCs w:val="21"/>
              </w:rPr>
              <w:t>担当；佐々木</w:t>
            </w:r>
            <w:r w:rsidR="00086FC1">
              <w:rPr>
                <w:rFonts w:hint="eastAsia"/>
                <w:szCs w:val="21"/>
              </w:rPr>
              <w:t>.</w:t>
            </w:r>
            <w:r w:rsidR="00086FC1">
              <w:rPr>
                <w:rFonts w:hint="eastAsia"/>
                <w:szCs w:val="21"/>
              </w:rPr>
              <w:t>須田</w:t>
            </w:r>
            <w:r w:rsidR="00086FC1">
              <w:rPr>
                <w:rFonts w:hint="eastAsia"/>
                <w:szCs w:val="21"/>
              </w:rPr>
              <w:t>)</w:t>
            </w:r>
          </w:p>
        </w:tc>
      </w:tr>
      <w:tr w:rsidR="003C01B4" w:rsidTr="003C01B4">
        <w:trPr>
          <w:trHeight w:val="345"/>
        </w:trPr>
        <w:tc>
          <w:tcPr>
            <w:tcW w:w="264" w:type="pct"/>
          </w:tcPr>
          <w:p w:rsidR="003C01B4" w:rsidRPr="00545422" w:rsidRDefault="00E62035" w:rsidP="003C01B4">
            <w:pPr>
              <w:spacing w:line="0" w:lineRule="atLeast"/>
              <w:rPr>
                <w:szCs w:val="21"/>
              </w:rPr>
            </w:pPr>
            <w:r>
              <w:rPr>
                <w:szCs w:val="21"/>
              </w:rPr>
              <w:t>ﾌﾘ</w:t>
            </w:r>
            <w:r w:rsidRPr="004D3421">
              <w:rPr>
                <w:w w:val="66"/>
                <w:kern w:val="0"/>
                <w:szCs w:val="21"/>
                <w:fitText w:val="210" w:id="1717727232"/>
              </w:rPr>
              <w:t>ｶﾞ</w:t>
            </w:r>
            <w:r w:rsidRPr="004D3421">
              <w:rPr>
                <w:spacing w:val="3"/>
                <w:w w:val="66"/>
                <w:kern w:val="0"/>
                <w:szCs w:val="21"/>
                <w:fitText w:val="210" w:id="1717727232"/>
              </w:rPr>
              <w:t>ﾅ</w:t>
            </w:r>
          </w:p>
        </w:tc>
        <w:tc>
          <w:tcPr>
            <w:tcW w:w="2907" w:type="pct"/>
          </w:tcPr>
          <w:p w:rsidR="003C01B4" w:rsidRPr="00B162B7" w:rsidRDefault="003C01B4" w:rsidP="003C01B4">
            <w:pPr>
              <w:spacing w:line="360" w:lineRule="auto"/>
              <w:rPr>
                <w:szCs w:val="21"/>
              </w:rPr>
            </w:pPr>
          </w:p>
        </w:tc>
        <w:tc>
          <w:tcPr>
            <w:tcW w:w="488" w:type="pct"/>
            <w:vMerge w:val="restart"/>
          </w:tcPr>
          <w:p w:rsidR="003C01B4" w:rsidRPr="00144BC6" w:rsidRDefault="003C01B4" w:rsidP="003C01B4">
            <w:pPr>
              <w:spacing w:line="480" w:lineRule="auto"/>
              <w:jc w:val="distribute"/>
              <w:rPr>
                <w:sz w:val="32"/>
                <w:szCs w:val="32"/>
              </w:rPr>
            </w:pPr>
            <w:r w:rsidRPr="004D3421">
              <w:rPr>
                <w:rFonts w:hint="eastAsia"/>
                <w:spacing w:val="205"/>
                <w:kern w:val="0"/>
                <w:sz w:val="32"/>
                <w:szCs w:val="32"/>
                <w:fitText w:val="1050" w:id="963874831"/>
              </w:rPr>
              <w:t>℡</w:t>
            </w:r>
            <w:r w:rsidRPr="004D3421">
              <w:rPr>
                <w:rFonts w:hint="eastAsia"/>
                <w:kern w:val="0"/>
                <w:sz w:val="32"/>
                <w:szCs w:val="32"/>
                <w:fitText w:val="1050" w:id="963874831"/>
              </w:rPr>
              <w:t xml:space="preserve">　</w:t>
            </w:r>
          </w:p>
        </w:tc>
        <w:tc>
          <w:tcPr>
            <w:tcW w:w="1341" w:type="pct"/>
            <w:vMerge w:val="restart"/>
          </w:tcPr>
          <w:p w:rsidR="003C01B4" w:rsidRDefault="003C01B4" w:rsidP="003C01B4">
            <w:pPr>
              <w:spacing w:line="0" w:lineRule="atLeast"/>
            </w:pPr>
          </w:p>
        </w:tc>
      </w:tr>
      <w:tr w:rsidR="003C01B4" w:rsidTr="003C01B4">
        <w:trPr>
          <w:trHeight w:val="500"/>
        </w:trPr>
        <w:tc>
          <w:tcPr>
            <w:tcW w:w="264" w:type="pct"/>
            <w:vMerge w:val="restart"/>
          </w:tcPr>
          <w:p w:rsidR="003C01B4" w:rsidRDefault="003C01B4" w:rsidP="003C01B4">
            <w:pPr>
              <w:spacing w:line="0" w:lineRule="atLeast"/>
              <w:rPr>
                <w:szCs w:val="21"/>
              </w:rPr>
            </w:pPr>
          </w:p>
          <w:p w:rsidR="003C01B4" w:rsidRDefault="003C01B4" w:rsidP="003C01B4">
            <w:pPr>
              <w:spacing w:line="0" w:lineRule="atLeast"/>
              <w:rPr>
                <w:szCs w:val="21"/>
              </w:rPr>
            </w:pPr>
            <w:r w:rsidRPr="00545422">
              <w:rPr>
                <w:rFonts w:hint="eastAsia"/>
                <w:szCs w:val="21"/>
              </w:rPr>
              <w:t>氏</w:t>
            </w:r>
          </w:p>
          <w:p w:rsidR="003C01B4" w:rsidRDefault="003C01B4" w:rsidP="003C01B4">
            <w:pPr>
              <w:spacing w:line="0" w:lineRule="atLeast"/>
              <w:rPr>
                <w:szCs w:val="21"/>
              </w:rPr>
            </w:pPr>
          </w:p>
          <w:p w:rsidR="003C01B4" w:rsidRDefault="003C01B4" w:rsidP="003C01B4">
            <w:pPr>
              <w:spacing w:line="0" w:lineRule="atLeast"/>
              <w:rPr>
                <w:szCs w:val="21"/>
              </w:rPr>
            </w:pPr>
            <w:r w:rsidRPr="00545422">
              <w:rPr>
                <w:rFonts w:hint="eastAsia"/>
                <w:szCs w:val="21"/>
              </w:rPr>
              <w:t>名</w:t>
            </w:r>
          </w:p>
        </w:tc>
        <w:tc>
          <w:tcPr>
            <w:tcW w:w="2907" w:type="pct"/>
            <w:vMerge w:val="restart"/>
          </w:tcPr>
          <w:p w:rsidR="003C01B4" w:rsidRDefault="003C01B4" w:rsidP="003C01B4">
            <w:pPr>
              <w:spacing w:line="360" w:lineRule="auto"/>
              <w:ind w:left="3990" w:hangingChars="1900" w:hanging="399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</w:t>
            </w:r>
          </w:p>
          <w:p w:rsidR="003C01B4" w:rsidRDefault="003C01B4" w:rsidP="003C01B4">
            <w:pPr>
              <w:spacing w:line="360" w:lineRule="auto"/>
              <w:ind w:leftChars="1700" w:left="3990" w:hangingChars="200" w:hanging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 xml:space="preserve">　　歳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488" w:type="pct"/>
            <w:vMerge/>
          </w:tcPr>
          <w:p w:rsidR="003C01B4" w:rsidRPr="003C01B4" w:rsidRDefault="003C01B4" w:rsidP="003C01B4">
            <w:pPr>
              <w:spacing w:line="480" w:lineRule="auto"/>
              <w:jc w:val="distribute"/>
              <w:rPr>
                <w:kern w:val="0"/>
                <w:sz w:val="32"/>
                <w:szCs w:val="32"/>
              </w:rPr>
            </w:pPr>
          </w:p>
        </w:tc>
        <w:tc>
          <w:tcPr>
            <w:tcW w:w="1341" w:type="pct"/>
            <w:vMerge/>
          </w:tcPr>
          <w:p w:rsidR="003C01B4" w:rsidRDefault="003C01B4" w:rsidP="003C01B4">
            <w:pPr>
              <w:spacing w:line="0" w:lineRule="atLeast"/>
            </w:pPr>
          </w:p>
        </w:tc>
      </w:tr>
      <w:tr w:rsidR="00086FC1" w:rsidTr="003C01B4">
        <w:trPr>
          <w:trHeight w:val="692"/>
        </w:trPr>
        <w:tc>
          <w:tcPr>
            <w:tcW w:w="264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  <w:tc>
          <w:tcPr>
            <w:tcW w:w="2907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  <w:tc>
          <w:tcPr>
            <w:tcW w:w="488" w:type="pct"/>
            <w:vMerge w:val="restart"/>
          </w:tcPr>
          <w:p w:rsidR="00086FC1" w:rsidRPr="004A274A" w:rsidRDefault="00086FC1" w:rsidP="003C01B4">
            <w:pPr>
              <w:spacing w:line="0" w:lineRule="atLeast"/>
              <w:jc w:val="distribute"/>
              <w:rPr>
                <w:sz w:val="16"/>
                <w:szCs w:val="16"/>
              </w:rPr>
            </w:pPr>
          </w:p>
          <w:p w:rsidR="00086FC1" w:rsidRPr="00144BC6" w:rsidRDefault="00086FC1" w:rsidP="003C01B4">
            <w:pPr>
              <w:spacing w:line="276" w:lineRule="auto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FAX  </w:t>
            </w:r>
          </w:p>
        </w:tc>
        <w:tc>
          <w:tcPr>
            <w:tcW w:w="1341" w:type="pct"/>
            <w:vMerge w:val="restart"/>
          </w:tcPr>
          <w:p w:rsidR="00086FC1" w:rsidRDefault="00086FC1" w:rsidP="003C01B4">
            <w:pPr>
              <w:spacing w:line="0" w:lineRule="atLeast"/>
            </w:pPr>
          </w:p>
        </w:tc>
      </w:tr>
      <w:tr w:rsidR="00086FC1" w:rsidTr="003C01B4">
        <w:trPr>
          <w:trHeight w:val="257"/>
        </w:trPr>
        <w:tc>
          <w:tcPr>
            <w:tcW w:w="264" w:type="pct"/>
            <w:vMerge w:val="restart"/>
          </w:tcPr>
          <w:p w:rsidR="00086FC1" w:rsidRDefault="00086FC1" w:rsidP="003C01B4">
            <w:pPr>
              <w:spacing w:line="0" w:lineRule="atLeast"/>
              <w:rPr>
                <w:szCs w:val="21"/>
              </w:rPr>
            </w:pPr>
          </w:p>
          <w:p w:rsidR="00086FC1" w:rsidRDefault="00086FC1" w:rsidP="003C01B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</w:p>
          <w:p w:rsidR="00086FC1" w:rsidRDefault="00086FC1" w:rsidP="003C01B4">
            <w:pPr>
              <w:spacing w:line="0" w:lineRule="atLeast"/>
              <w:rPr>
                <w:szCs w:val="21"/>
              </w:rPr>
            </w:pPr>
          </w:p>
          <w:p w:rsidR="00086FC1" w:rsidRPr="00B162B7" w:rsidRDefault="00086FC1" w:rsidP="003C01B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2907" w:type="pct"/>
            <w:vMerge w:val="restart"/>
          </w:tcPr>
          <w:p w:rsidR="00086FC1" w:rsidRDefault="003C01B4" w:rsidP="003C01B4">
            <w:pPr>
              <w:spacing w:line="0" w:lineRule="atLeast"/>
            </w:pPr>
            <w:r>
              <w:t>〒</w:t>
            </w:r>
          </w:p>
        </w:tc>
        <w:tc>
          <w:tcPr>
            <w:tcW w:w="488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  <w:tc>
          <w:tcPr>
            <w:tcW w:w="1341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</w:tr>
      <w:tr w:rsidR="00086FC1" w:rsidTr="003C01B4">
        <w:trPr>
          <w:trHeight w:val="923"/>
        </w:trPr>
        <w:tc>
          <w:tcPr>
            <w:tcW w:w="264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  <w:tc>
          <w:tcPr>
            <w:tcW w:w="2907" w:type="pct"/>
            <w:vMerge/>
          </w:tcPr>
          <w:p w:rsidR="00086FC1" w:rsidRDefault="00086FC1" w:rsidP="003C01B4">
            <w:pPr>
              <w:spacing w:line="0" w:lineRule="atLeast"/>
            </w:pPr>
          </w:p>
        </w:tc>
        <w:tc>
          <w:tcPr>
            <w:tcW w:w="488" w:type="pct"/>
          </w:tcPr>
          <w:p w:rsidR="00086FC1" w:rsidRPr="00A35CA3" w:rsidRDefault="00086FC1" w:rsidP="003C01B4">
            <w:pPr>
              <w:spacing w:line="600" w:lineRule="auto"/>
              <w:rPr>
                <w:sz w:val="20"/>
                <w:szCs w:val="20"/>
              </w:rPr>
            </w:pPr>
            <w:r w:rsidRPr="00154052">
              <w:rPr>
                <w:rFonts w:hint="eastAsia"/>
                <w:kern w:val="0"/>
                <w:sz w:val="20"/>
                <w:szCs w:val="20"/>
                <w:fitText w:val="630" w:id="963874832"/>
              </w:rPr>
              <w:t>E-mai</w:t>
            </w:r>
            <w:r w:rsidRPr="00154052">
              <w:rPr>
                <w:rFonts w:hint="eastAsia"/>
                <w:spacing w:val="60"/>
                <w:kern w:val="0"/>
                <w:sz w:val="20"/>
                <w:szCs w:val="20"/>
                <w:fitText w:val="630" w:id="963874832"/>
              </w:rPr>
              <w:t>l</w:t>
            </w:r>
          </w:p>
        </w:tc>
        <w:tc>
          <w:tcPr>
            <w:tcW w:w="1341" w:type="pct"/>
          </w:tcPr>
          <w:p w:rsidR="00086FC1" w:rsidRDefault="00086FC1" w:rsidP="003C01B4">
            <w:pPr>
              <w:spacing w:line="0" w:lineRule="atLeast"/>
            </w:pPr>
          </w:p>
        </w:tc>
      </w:tr>
    </w:tbl>
    <w:tbl>
      <w:tblPr>
        <w:tblStyle w:val="a3"/>
        <w:tblpPr w:leftFromText="142" w:rightFromText="142" w:horzAnchor="margin" w:tblpY="380"/>
        <w:tblW w:w="4939" w:type="pct"/>
        <w:tblLook w:val="04A0" w:firstRow="1" w:lastRow="0" w:firstColumn="1" w:lastColumn="0" w:noHBand="0" w:noVBand="1"/>
      </w:tblPr>
      <w:tblGrid>
        <w:gridCol w:w="8614"/>
      </w:tblGrid>
      <w:tr w:rsidR="00086FC1" w:rsidTr="00B122E1">
        <w:trPr>
          <w:trHeight w:val="710"/>
        </w:trPr>
        <w:tc>
          <w:tcPr>
            <w:tcW w:w="5000" w:type="pct"/>
          </w:tcPr>
          <w:p w:rsidR="00086FC1" w:rsidRPr="00507773" w:rsidRDefault="009A40BE" w:rsidP="00154052">
            <w:pPr>
              <w:spacing w:line="480" w:lineRule="auto"/>
              <w:ind w:firstLineChars="49" w:firstLine="137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R</w:t>
            </w:r>
            <w:r w:rsidRPr="009A40BE">
              <w:rPr>
                <w:rFonts w:hint="eastAsia"/>
                <w:spacing w:val="34"/>
                <w:kern w:val="0"/>
                <w:sz w:val="28"/>
                <w:szCs w:val="28"/>
                <w:fitText w:val="8018" w:id="963874816"/>
              </w:rPr>
              <w:t>1.</w:t>
            </w:r>
            <w:r w:rsidR="003C391C" w:rsidRPr="009A40BE">
              <w:rPr>
                <w:spacing w:val="34"/>
                <w:kern w:val="0"/>
                <w:sz w:val="28"/>
                <w:szCs w:val="28"/>
                <w:fitText w:val="8018" w:id="963874816"/>
              </w:rPr>
              <w:t>10/</w:t>
            </w:r>
            <w:r w:rsidRPr="009A40BE">
              <w:rPr>
                <w:rFonts w:hint="eastAsia"/>
                <w:spacing w:val="34"/>
                <w:kern w:val="0"/>
                <w:sz w:val="28"/>
                <w:szCs w:val="28"/>
                <w:fitText w:val="8018" w:id="963874816"/>
              </w:rPr>
              <w:t>8</w:t>
            </w:r>
            <w:r w:rsidR="00086FC1" w:rsidRPr="009A40BE">
              <w:rPr>
                <w:spacing w:val="34"/>
                <w:kern w:val="0"/>
                <w:sz w:val="28"/>
                <w:szCs w:val="28"/>
                <w:fitText w:val="8018" w:id="963874816"/>
              </w:rPr>
              <w:t>の「</w:t>
            </w:r>
            <w:r w:rsidR="004B4953" w:rsidRPr="009A40BE">
              <w:rPr>
                <w:spacing w:val="34"/>
                <w:kern w:val="0"/>
                <w:sz w:val="28"/>
                <w:szCs w:val="28"/>
                <w:fitText w:val="8018" w:id="963874816"/>
              </w:rPr>
              <w:t>犯罪</w:t>
            </w:r>
            <w:r w:rsidR="00086FC1" w:rsidRPr="009A40BE">
              <w:rPr>
                <w:spacing w:val="34"/>
                <w:kern w:val="0"/>
                <w:sz w:val="28"/>
                <w:szCs w:val="28"/>
                <w:fitText w:val="8018" w:id="963874816"/>
              </w:rPr>
              <w:t>被害者支援入門講座」を受講しま</w:t>
            </w:r>
            <w:r w:rsidR="00086FC1" w:rsidRPr="009A40BE">
              <w:rPr>
                <w:spacing w:val="7"/>
                <w:kern w:val="0"/>
                <w:sz w:val="28"/>
                <w:szCs w:val="28"/>
                <w:fitText w:val="8018" w:id="963874816"/>
              </w:rPr>
              <w:t>す</w:t>
            </w:r>
            <w:r w:rsidR="00086FC1" w:rsidRPr="00507773">
              <w:rPr>
                <w:kern w:val="0"/>
                <w:sz w:val="28"/>
                <w:szCs w:val="28"/>
              </w:rPr>
              <w:t xml:space="preserve">　　　</w:t>
            </w:r>
          </w:p>
        </w:tc>
      </w:tr>
    </w:tbl>
    <w:p w:rsidR="00086FC1" w:rsidRPr="00086FC1" w:rsidRDefault="00086FC1" w:rsidP="009A40BE">
      <w:pPr>
        <w:spacing w:line="0" w:lineRule="atLeast"/>
      </w:pPr>
    </w:p>
    <w:sectPr w:rsidR="00086FC1" w:rsidRPr="00086FC1" w:rsidSect="00086FC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073" w:rsidRDefault="00DE6073" w:rsidP="005D4309">
      <w:r>
        <w:separator/>
      </w:r>
    </w:p>
  </w:endnote>
  <w:endnote w:type="continuationSeparator" w:id="0">
    <w:p w:rsidR="00DE6073" w:rsidRDefault="00DE6073" w:rsidP="005D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073" w:rsidRDefault="00DE6073" w:rsidP="005D4309">
      <w:r>
        <w:separator/>
      </w:r>
    </w:p>
  </w:footnote>
  <w:footnote w:type="continuationSeparator" w:id="0">
    <w:p w:rsidR="00DE6073" w:rsidRDefault="00DE6073" w:rsidP="005D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D3C"/>
    <w:rsid w:val="00007ECF"/>
    <w:rsid w:val="000306D0"/>
    <w:rsid w:val="00062AF9"/>
    <w:rsid w:val="00086FC1"/>
    <w:rsid w:val="00097BC5"/>
    <w:rsid w:val="000B71C0"/>
    <w:rsid w:val="000B736D"/>
    <w:rsid w:val="000D35C1"/>
    <w:rsid w:val="00104307"/>
    <w:rsid w:val="00106F09"/>
    <w:rsid w:val="00111985"/>
    <w:rsid w:val="00131195"/>
    <w:rsid w:val="00144BC6"/>
    <w:rsid w:val="001477C1"/>
    <w:rsid w:val="00154052"/>
    <w:rsid w:val="00175FFC"/>
    <w:rsid w:val="0018358B"/>
    <w:rsid w:val="001E0169"/>
    <w:rsid w:val="0023139C"/>
    <w:rsid w:val="002556D4"/>
    <w:rsid w:val="00267911"/>
    <w:rsid w:val="002760FD"/>
    <w:rsid w:val="002C5F47"/>
    <w:rsid w:val="002C6E98"/>
    <w:rsid w:val="002E79E2"/>
    <w:rsid w:val="0031381C"/>
    <w:rsid w:val="00322925"/>
    <w:rsid w:val="00323F4F"/>
    <w:rsid w:val="003347CD"/>
    <w:rsid w:val="0034407F"/>
    <w:rsid w:val="00344F66"/>
    <w:rsid w:val="00364E18"/>
    <w:rsid w:val="00366740"/>
    <w:rsid w:val="003C01B4"/>
    <w:rsid w:val="003C391C"/>
    <w:rsid w:val="003F005D"/>
    <w:rsid w:val="0041424D"/>
    <w:rsid w:val="00440D0B"/>
    <w:rsid w:val="00446C6F"/>
    <w:rsid w:val="00467936"/>
    <w:rsid w:val="00470BAB"/>
    <w:rsid w:val="0049146E"/>
    <w:rsid w:val="004940D1"/>
    <w:rsid w:val="004A274A"/>
    <w:rsid w:val="004B4953"/>
    <w:rsid w:val="004B6B95"/>
    <w:rsid w:val="004D3421"/>
    <w:rsid w:val="004F1EEF"/>
    <w:rsid w:val="004F232A"/>
    <w:rsid w:val="004F3726"/>
    <w:rsid w:val="005038E2"/>
    <w:rsid w:val="00507773"/>
    <w:rsid w:val="00511DE0"/>
    <w:rsid w:val="00520113"/>
    <w:rsid w:val="0053340B"/>
    <w:rsid w:val="00545422"/>
    <w:rsid w:val="00550B6F"/>
    <w:rsid w:val="00567654"/>
    <w:rsid w:val="00576BAC"/>
    <w:rsid w:val="00577E55"/>
    <w:rsid w:val="005A2F4C"/>
    <w:rsid w:val="005A622E"/>
    <w:rsid w:val="005D4309"/>
    <w:rsid w:val="005F1AF7"/>
    <w:rsid w:val="006040C2"/>
    <w:rsid w:val="006061F9"/>
    <w:rsid w:val="00641D8D"/>
    <w:rsid w:val="00643425"/>
    <w:rsid w:val="006453A9"/>
    <w:rsid w:val="00673446"/>
    <w:rsid w:val="00680D77"/>
    <w:rsid w:val="0069115C"/>
    <w:rsid w:val="006C5B0A"/>
    <w:rsid w:val="006D3317"/>
    <w:rsid w:val="006D5EFE"/>
    <w:rsid w:val="006E5442"/>
    <w:rsid w:val="006E6D77"/>
    <w:rsid w:val="006F1B3E"/>
    <w:rsid w:val="00700E63"/>
    <w:rsid w:val="007129C4"/>
    <w:rsid w:val="0072152C"/>
    <w:rsid w:val="00740B09"/>
    <w:rsid w:val="00750706"/>
    <w:rsid w:val="007A2D20"/>
    <w:rsid w:val="007C6881"/>
    <w:rsid w:val="007F3388"/>
    <w:rsid w:val="0080343B"/>
    <w:rsid w:val="00832C38"/>
    <w:rsid w:val="00834BDB"/>
    <w:rsid w:val="008357C8"/>
    <w:rsid w:val="0085186C"/>
    <w:rsid w:val="008A40EE"/>
    <w:rsid w:val="008D44F2"/>
    <w:rsid w:val="008F35F6"/>
    <w:rsid w:val="00900EFD"/>
    <w:rsid w:val="00901139"/>
    <w:rsid w:val="0091452C"/>
    <w:rsid w:val="00915706"/>
    <w:rsid w:val="0092772D"/>
    <w:rsid w:val="00927C6F"/>
    <w:rsid w:val="00933FFE"/>
    <w:rsid w:val="00952EB1"/>
    <w:rsid w:val="009778D3"/>
    <w:rsid w:val="009828AB"/>
    <w:rsid w:val="00990388"/>
    <w:rsid w:val="009A40BE"/>
    <w:rsid w:val="009A5727"/>
    <w:rsid w:val="009C3332"/>
    <w:rsid w:val="009C37BB"/>
    <w:rsid w:val="009E6687"/>
    <w:rsid w:val="009E7062"/>
    <w:rsid w:val="009F2FC3"/>
    <w:rsid w:val="00A15F94"/>
    <w:rsid w:val="00A23CB3"/>
    <w:rsid w:val="00A35CA3"/>
    <w:rsid w:val="00A74EA8"/>
    <w:rsid w:val="00A8273A"/>
    <w:rsid w:val="00A84372"/>
    <w:rsid w:val="00A96242"/>
    <w:rsid w:val="00AA353C"/>
    <w:rsid w:val="00AA3D3C"/>
    <w:rsid w:val="00AA4EF5"/>
    <w:rsid w:val="00AD2FD6"/>
    <w:rsid w:val="00B162B7"/>
    <w:rsid w:val="00B21AF9"/>
    <w:rsid w:val="00B21FA3"/>
    <w:rsid w:val="00B314D3"/>
    <w:rsid w:val="00B36FCA"/>
    <w:rsid w:val="00B745AE"/>
    <w:rsid w:val="00B760E5"/>
    <w:rsid w:val="00BC30E5"/>
    <w:rsid w:val="00BC39A6"/>
    <w:rsid w:val="00BC4CFC"/>
    <w:rsid w:val="00BE76F0"/>
    <w:rsid w:val="00BF7210"/>
    <w:rsid w:val="00C26D10"/>
    <w:rsid w:val="00C55568"/>
    <w:rsid w:val="00C5614D"/>
    <w:rsid w:val="00C82E4A"/>
    <w:rsid w:val="00CA68E2"/>
    <w:rsid w:val="00CC62B0"/>
    <w:rsid w:val="00CD0A2A"/>
    <w:rsid w:val="00CF0017"/>
    <w:rsid w:val="00D10169"/>
    <w:rsid w:val="00D20636"/>
    <w:rsid w:val="00D22863"/>
    <w:rsid w:val="00D33384"/>
    <w:rsid w:val="00D620DC"/>
    <w:rsid w:val="00DA6217"/>
    <w:rsid w:val="00DB5AD0"/>
    <w:rsid w:val="00DE4CCD"/>
    <w:rsid w:val="00DE6073"/>
    <w:rsid w:val="00DF14DC"/>
    <w:rsid w:val="00DF7BC7"/>
    <w:rsid w:val="00E008EE"/>
    <w:rsid w:val="00E1531F"/>
    <w:rsid w:val="00E33947"/>
    <w:rsid w:val="00E35994"/>
    <w:rsid w:val="00E40467"/>
    <w:rsid w:val="00E4243A"/>
    <w:rsid w:val="00E42CF7"/>
    <w:rsid w:val="00E4376D"/>
    <w:rsid w:val="00E61D43"/>
    <w:rsid w:val="00E62035"/>
    <w:rsid w:val="00E70D86"/>
    <w:rsid w:val="00E72FCB"/>
    <w:rsid w:val="00EA2097"/>
    <w:rsid w:val="00EC2916"/>
    <w:rsid w:val="00F139AE"/>
    <w:rsid w:val="00F201C9"/>
    <w:rsid w:val="00F43CDC"/>
    <w:rsid w:val="00F50729"/>
    <w:rsid w:val="00F517BF"/>
    <w:rsid w:val="00F70052"/>
    <w:rsid w:val="00F70269"/>
    <w:rsid w:val="00F8388C"/>
    <w:rsid w:val="00FB5574"/>
    <w:rsid w:val="00FD042D"/>
    <w:rsid w:val="00FF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6E295"/>
  <w15:docId w15:val="{2C196725-A566-46AE-8448-3213C30C4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7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43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309"/>
  </w:style>
  <w:style w:type="paragraph" w:styleId="a6">
    <w:name w:val="footer"/>
    <w:basedOn w:val="a"/>
    <w:link w:val="a7"/>
    <w:uiPriority w:val="99"/>
    <w:unhideWhenUsed/>
    <w:rsid w:val="005D43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309"/>
  </w:style>
  <w:style w:type="character" w:styleId="a8">
    <w:name w:val="Hyperlink"/>
    <w:basedOn w:val="a0"/>
    <w:uiPriority w:val="99"/>
    <w:unhideWhenUsed/>
    <w:rsid w:val="00545422"/>
    <w:rPr>
      <w:color w:val="E68200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34B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4BD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144BC6"/>
    <w:rPr>
      <w:color w:val="FFA9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en-sasaki@grace.ocn,ne.jp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32ECB-88A9-4991-9BCE-E17FDBF96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owner</cp:lastModifiedBy>
  <cp:revision>77</cp:revision>
  <cp:lastPrinted>2019-06-03T07:02:00Z</cp:lastPrinted>
  <dcterms:created xsi:type="dcterms:W3CDTF">2013-07-10T03:42:00Z</dcterms:created>
  <dcterms:modified xsi:type="dcterms:W3CDTF">2019-07-16T06:23:00Z</dcterms:modified>
</cp:coreProperties>
</file>